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C7" w:rsidRPr="00683B62" w:rsidRDefault="00F44AE2" w:rsidP="008A7C20">
      <w:pPr>
        <w:spacing w:afterLines="50" w:after="249" w:line="280" w:lineRule="exact"/>
        <w:jc w:val="center"/>
        <w:rPr>
          <w:b/>
          <w:color w:val="000000"/>
          <w:sz w:val="28"/>
          <w:szCs w:val="28"/>
        </w:rPr>
      </w:pPr>
      <w:r w:rsidRPr="00683B62">
        <w:rPr>
          <w:rFonts w:ascii="標楷體" w:hint="eastAsia"/>
          <w:b/>
          <w:color w:val="000000"/>
          <w:sz w:val="28"/>
          <w:szCs w:val="28"/>
        </w:rPr>
        <w:t>國立臺灣大學醫學院附設醫院雲林分院</w:t>
      </w:r>
      <w:r w:rsidR="00F45FC6" w:rsidRPr="00683B62">
        <w:rPr>
          <w:b/>
          <w:color w:val="000000"/>
          <w:sz w:val="28"/>
          <w:szCs w:val="28"/>
        </w:rPr>
        <w:t>10</w:t>
      </w:r>
      <w:r w:rsidR="00541132" w:rsidRPr="00683B62">
        <w:rPr>
          <w:b/>
          <w:color w:val="000000"/>
          <w:sz w:val="28"/>
          <w:szCs w:val="28"/>
        </w:rPr>
        <w:t>7</w:t>
      </w:r>
      <w:r w:rsidRPr="00683B62">
        <w:rPr>
          <w:b/>
          <w:color w:val="000000"/>
          <w:sz w:val="28"/>
          <w:szCs w:val="28"/>
        </w:rPr>
        <w:t>年</w:t>
      </w:r>
      <w:r w:rsidR="00EC6D35">
        <w:rPr>
          <w:rFonts w:hint="eastAsia"/>
          <w:b/>
          <w:color w:val="000000"/>
          <w:sz w:val="28"/>
          <w:szCs w:val="28"/>
        </w:rPr>
        <w:t>11</w:t>
      </w:r>
      <w:r w:rsidRPr="00683B62">
        <w:rPr>
          <w:b/>
          <w:color w:val="000000"/>
          <w:sz w:val="28"/>
          <w:szCs w:val="28"/>
        </w:rPr>
        <w:t>月學術研討會日程表</w:t>
      </w: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1"/>
        <w:gridCol w:w="1322"/>
        <w:gridCol w:w="3885"/>
        <w:gridCol w:w="2347"/>
        <w:gridCol w:w="2125"/>
        <w:gridCol w:w="2122"/>
        <w:gridCol w:w="2899"/>
      </w:tblGrid>
      <w:tr w:rsidR="001B536C" w:rsidRPr="00683B62" w:rsidTr="00E97F21">
        <w:trPr>
          <w:cantSplit/>
          <w:trHeight w:val="75"/>
          <w:tblHeader/>
          <w:jc w:val="center"/>
        </w:trPr>
        <w:tc>
          <w:tcPr>
            <w:tcW w:w="441" w:type="pct"/>
            <w:vAlign w:val="center"/>
          </w:tcPr>
          <w:p w:rsidR="00CD704D" w:rsidRPr="00683B62" w:rsidRDefault="00CD704D" w:rsidP="00E94423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3B62">
              <w:rPr>
                <w:rFonts w:hAnsi="標楷體"/>
                <w:sz w:val="24"/>
                <w:szCs w:val="24"/>
              </w:rPr>
              <w:t>日期</w:t>
            </w:r>
          </w:p>
        </w:tc>
        <w:tc>
          <w:tcPr>
            <w:tcW w:w="410" w:type="pct"/>
            <w:vAlign w:val="center"/>
          </w:tcPr>
          <w:p w:rsidR="00CD704D" w:rsidRPr="00683B62" w:rsidRDefault="00CD704D" w:rsidP="00E94423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3B62">
              <w:rPr>
                <w:rFonts w:hAnsi="標楷體" w:hint="eastAsia"/>
                <w:sz w:val="24"/>
                <w:szCs w:val="24"/>
              </w:rPr>
              <w:t>課程屬性</w:t>
            </w:r>
          </w:p>
        </w:tc>
        <w:tc>
          <w:tcPr>
            <w:tcW w:w="1205" w:type="pct"/>
            <w:vAlign w:val="center"/>
          </w:tcPr>
          <w:p w:rsidR="00CD704D" w:rsidRPr="00683B62" w:rsidRDefault="00CD704D" w:rsidP="00E94423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3B62">
              <w:rPr>
                <w:rFonts w:hAnsi="標楷體"/>
                <w:sz w:val="24"/>
                <w:szCs w:val="24"/>
              </w:rPr>
              <w:t>主題</w:t>
            </w:r>
          </w:p>
        </w:tc>
        <w:tc>
          <w:tcPr>
            <w:tcW w:w="728" w:type="pct"/>
            <w:vAlign w:val="center"/>
          </w:tcPr>
          <w:p w:rsidR="00CD704D" w:rsidRPr="00683B62" w:rsidRDefault="00CD704D" w:rsidP="008E753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3B62">
              <w:rPr>
                <w:rFonts w:hAnsi="標楷體"/>
                <w:sz w:val="24"/>
                <w:szCs w:val="24"/>
              </w:rPr>
              <w:t>主講人</w:t>
            </w:r>
          </w:p>
        </w:tc>
        <w:tc>
          <w:tcPr>
            <w:tcW w:w="659" w:type="pct"/>
          </w:tcPr>
          <w:p w:rsidR="00CD704D" w:rsidRPr="00683B62" w:rsidRDefault="00CD704D" w:rsidP="00E94423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3B62">
              <w:rPr>
                <w:rFonts w:hAnsi="標楷體" w:hint="eastAsia"/>
                <w:sz w:val="24"/>
                <w:szCs w:val="24"/>
              </w:rPr>
              <w:t>主辦單位</w:t>
            </w:r>
            <w:r w:rsidRPr="00683B62">
              <w:rPr>
                <w:rFonts w:hint="eastAsia"/>
                <w:sz w:val="24"/>
                <w:szCs w:val="24"/>
              </w:rPr>
              <w:t>/</w:t>
            </w:r>
            <w:r w:rsidRPr="00683B62">
              <w:rPr>
                <w:rFonts w:hAnsi="標楷體" w:hint="eastAsia"/>
                <w:sz w:val="24"/>
                <w:szCs w:val="24"/>
              </w:rPr>
              <w:t>協辦單位</w:t>
            </w:r>
          </w:p>
        </w:tc>
        <w:tc>
          <w:tcPr>
            <w:tcW w:w="658" w:type="pct"/>
            <w:vAlign w:val="center"/>
          </w:tcPr>
          <w:p w:rsidR="00CD704D" w:rsidRPr="00683B62" w:rsidRDefault="00CD704D" w:rsidP="00E94423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3B62">
              <w:rPr>
                <w:rFonts w:hAnsi="標楷體"/>
                <w:sz w:val="24"/>
                <w:szCs w:val="24"/>
              </w:rPr>
              <w:t>地點</w:t>
            </w:r>
          </w:p>
        </w:tc>
        <w:tc>
          <w:tcPr>
            <w:tcW w:w="899" w:type="pct"/>
            <w:vAlign w:val="center"/>
          </w:tcPr>
          <w:p w:rsidR="00CD704D" w:rsidRPr="00683B62" w:rsidRDefault="00CD704D" w:rsidP="00E94423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683B62">
              <w:rPr>
                <w:rFonts w:hAnsi="標楷體"/>
                <w:sz w:val="24"/>
                <w:szCs w:val="24"/>
              </w:rPr>
              <w:t>備註</w:t>
            </w:r>
          </w:p>
        </w:tc>
      </w:tr>
      <w:tr w:rsidR="00C22B64" w:rsidRPr="00683B62" w:rsidTr="003A0498">
        <w:trPr>
          <w:cantSplit/>
          <w:trHeight w:val="75"/>
          <w:jc w:val="center"/>
        </w:trPr>
        <w:tc>
          <w:tcPr>
            <w:tcW w:w="441" w:type="pct"/>
            <w:vAlign w:val="center"/>
          </w:tcPr>
          <w:p w:rsidR="00C22B64" w:rsidRPr="00C22B64" w:rsidRDefault="00C22B64" w:rsidP="00C22B64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 w:rsidRPr="00C22B64">
              <w:rPr>
                <w:rFonts w:hint="eastAsia"/>
                <w:sz w:val="20"/>
              </w:rPr>
              <w:t>107/11/05(</w:t>
            </w:r>
            <w:r w:rsidRPr="00C22B64">
              <w:rPr>
                <w:rFonts w:hint="eastAsia"/>
                <w:sz w:val="20"/>
              </w:rPr>
              <w:t>一</w:t>
            </w:r>
            <w:r w:rsidRPr="00C22B64">
              <w:rPr>
                <w:rFonts w:hint="eastAsia"/>
                <w:sz w:val="20"/>
              </w:rPr>
              <w:t>)</w:t>
            </w:r>
          </w:p>
          <w:p w:rsidR="00C22B64" w:rsidRPr="00C22B64" w:rsidRDefault="00C22B64" w:rsidP="00C22B64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 w:rsidRPr="00C22B64">
              <w:rPr>
                <w:rFonts w:hint="eastAsia"/>
                <w:sz w:val="20"/>
              </w:rPr>
              <w:t>12:30-13:30</w:t>
            </w:r>
          </w:p>
        </w:tc>
        <w:tc>
          <w:tcPr>
            <w:tcW w:w="410" w:type="pct"/>
            <w:vAlign w:val="center"/>
          </w:tcPr>
          <w:p w:rsidR="00C22B64" w:rsidRPr="00C22B64" w:rsidRDefault="00C22B64" w:rsidP="00C22B64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 w:rsidRPr="00C22B64">
              <w:rPr>
                <w:rFonts w:hint="eastAsia"/>
                <w:sz w:val="20"/>
              </w:rPr>
              <w:t>醫學倫理</w:t>
            </w:r>
          </w:p>
        </w:tc>
        <w:tc>
          <w:tcPr>
            <w:tcW w:w="1205" w:type="pct"/>
            <w:vAlign w:val="center"/>
          </w:tcPr>
          <w:p w:rsidR="00C22B64" w:rsidRPr="00C22B64" w:rsidRDefault="00C22B64" w:rsidP="00D96251">
            <w:pPr>
              <w:spacing w:line="260" w:lineRule="exact"/>
              <w:jc w:val="center"/>
              <w:rPr>
                <w:rFonts w:hAnsi="標楷體"/>
                <w:sz w:val="20"/>
              </w:rPr>
            </w:pPr>
            <w:r w:rsidRPr="00C22B64">
              <w:rPr>
                <w:rFonts w:hAnsi="標楷體" w:hint="eastAsia"/>
                <w:sz w:val="20"/>
              </w:rPr>
              <w:t>撤除呼吸器之倫理議題</w:t>
            </w:r>
          </w:p>
        </w:tc>
        <w:tc>
          <w:tcPr>
            <w:tcW w:w="728" w:type="pct"/>
            <w:vAlign w:val="center"/>
          </w:tcPr>
          <w:p w:rsidR="00C22B64" w:rsidRPr="00C22B64" w:rsidRDefault="00C22B64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 w:rsidRPr="00C22B64">
              <w:rPr>
                <w:rFonts w:hAnsi="標楷體" w:hint="eastAsia"/>
                <w:sz w:val="20"/>
              </w:rPr>
              <w:t>本院社區及家庭醫學部</w:t>
            </w:r>
          </w:p>
          <w:p w:rsidR="00C22B64" w:rsidRPr="00683B62" w:rsidRDefault="00C22B64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4"/>
                <w:szCs w:val="24"/>
              </w:rPr>
            </w:pPr>
            <w:r w:rsidRPr="00C22B64">
              <w:rPr>
                <w:rFonts w:hAnsi="標楷體" w:hint="eastAsia"/>
                <w:sz w:val="20"/>
              </w:rPr>
              <w:t>陳冠儒醫師</w:t>
            </w:r>
          </w:p>
        </w:tc>
        <w:tc>
          <w:tcPr>
            <w:tcW w:w="659" w:type="pct"/>
            <w:vAlign w:val="center"/>
          </w:tcPr>
          <w:p w:rsidR="00C22B64" w:rsidRPr="00683B62" w:rsidRDefault="00C22B64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教學研究部</w:t>
            </w:r>
            <w:r w:rsidRPr="00683B62">
              <w:rPr>
                <w:rFonts w:hAnsi="標楷體" w:hint="eastAsia"/>
                <w:sz w:val="16"/>
                <w:szCs w:val="16"/>
              </w:rPr>
              <w:t>/</w:t>
            </w:r>
            <w:r w:rsidRPr="00683B62">
              <w:rPr>
                <w:rFonts w:hAnsi="標楷體" w:hint="eastAsia"/>
                <w:sz w:val="16"/>
                <w:szCs w:val="16"/>
              </w:rPr>
              <w:t>劉梅瑛</w:t>
            </w:r>
            <w:r w:rsidRPr="00683B62">
              <w:rPr>
                <w:rFonts w:hAnsi="標楷體" w:hint="eastAsia"/>
                <w:sz w:val="16"/>
                <w:szCs w:val="16"/>
              </w:rPr>
              <w:t xml:space="preserve"> </w:t>
            </w:r>
            <w:r w:rsidRPr="00683B62">
              <w:rPr>
                <w:rFonts w:hAnsi="標楷體" w:hint="eastAsia"/>
                <w:sz w:val="16"/>
                <w:szCs w:val="16"/>
              </w:rPr>
              <w:t>分機</w:t>
            </w:r>
            <w:r w:rsidRPr="00683B62">
              <w:rPr>
                <w:rFonts w:hAnsi="標楷體" w:hint="eastAsia"/>
                <w:sz w:val="16"/>
                <w:szCs w:val="16"/>
              </w:rPr>
              <w:t>2323</w:t>
            </w:r>
          </w:p>
        </w:tc>
        <w:tc>
          <w:tcPr>
            <w:tcW w:w="658" w:type="pct"/>
            <w:vAlign w:val="center"/>
          </w:tcPr>
          <w:p w:rsidR="00C22B64" w:rsidRPr="00683B62" w:rsidRDefault="00C22B64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斗六急診大樓六樓學術講堂</w:t>
            </w:r>
            <w:r w:rsidRPr="00683B62">
              <w:rPr>
                <w:rFonts w:hAnsi="標楷體" w:hint="eastAsia"/>
                <w:sz w:val="16"/>
                <w:szCs w:val="16"/>
              </w:rPr>
              <w:t>/</w:t>
            </w:r>
          </w:p>
          <w:p w:rsidR="00C22B64" w:rsidRPr="00683B62" w:rsidRDefault="00C22B64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虎尾七樓第一會議室</w:t>
            </w:r>
            <w:r w:rsidRPr="00683B62">
              <w:rPr>
                <w:rFonts w:hAnsi="標楷體" w:hint="eastAsia"/>
                <w:sz w:val="16"/>
                <w:szCs w:val="16"/>
              </w:rPr>
              <w:t>(</w:t>
            </w:r>
            <w:r w:rsidRPr="00683B62">
              <w:rPr>
                <w:rFonts w:hAnsi="標楷體" w:hint="eastAsia"/>
                <w:sz w:val="16"/>
                <w:szCs w:val="16"/>
              </w:rPr>
              <w:t>視訊</w:t>
            </w:r>
            <w:r w:rsidRPr="00683B62">
              <w:rPr>
                <w:rFonts w:hAnsi="標楷體" w:hint="eastAsia"/>
                <w:sz w:val="16"/>
                <w:szCs w:val="16"/>
              </w:rPr>
              <w:t>)</w:t>
            </w:r>
          </w:p>
        </w:tc>
        <w:tc>
          <w:tcPr>
            <w:tcW w:w="899" w:type="pct"/>
            <w:vAlign w:val="center"/>
          </w:tcPr>
          <w:p w:rsidR="00D96251" w:rsidRPr="007F588F" w:rsidRDefault="00D96251" w:rsidP="00D96251">
            <w:pPr>
              <w:snapToGrid w:val="0"/>
              <w:spacing w:line="260" w:lineRule="exact"/>
              <w:rPr>
                <w:sz w:val="16"/>
                <w:szCs w:val="16"/>
              </w:rPr>
            </w:pPr>
            <w:r w:rsidRPr="007F588F">
              <w:rPr>
                <w:rFonts w:hAnsi="標楷體"/>
                <w:sz w:val="16"/>
                <w:szCs w:val="16"/>
              </w:rPr>
              <w:t>醫師公會全聯會積分</w:t>
            </w:r>
          </w:p>
          <w:p w:rsidR="00D96251" w:rsidRPr="007F588F" w:rsidRDefault="00D96251" w:rsidP="00D96251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護理</w:t>
            </w:r>
            <w:r>
              <w:rPr>
                <w:rFonts w:hAnsi="標楷體" w:hint="eastAsia"/>
                <w:sz w:val="16"/>
                <w:szCs w:val="16"/>
              </w:rPr>
              <w:t>師</w:t>
            </w:r>
            <w:r>
              <w:rPr>
                <w:rFonts w:hAnsi="標楷體" w:hint="eastAsia"/>
                <w:sz w:val="16"/>
                <w:szCs w:val="16"/>
              </w:rPr>
              <w:t>/</w:t>
            </w:r>
            <w:r>
              <w:rPr>
                <w:rFonts w:hAnsi="標楷體" w:hint="eastAsia"/>
                <w:sz w:val="16"/>
                <w:szCs w:val="16"/>
              </w:rPr>
              <w:t>專科護理師學分</w:t>
            </w:r>
          </w:p>
          <w:p w:rsidR="00D96251" w:rsidRPr="007F588F" w:rsidRDefault="00D96251" w:rsidP="00D96251">
            <w:pPr>
              <w:spacing w:line="26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台灣聽力語言學會</w:t>
            </w:r>
            <w:r>
              <w:rPr>
                <w:rFonts w:hAnsi="標楷體" w:hint="eastAsia"/>
                <w:sz w:val="16"/>
                <w:szCs w:val="16"/>
              </w:rPr>
              <w:t>(</w:t>
            </w:r>
            <w:r>
              <w:rPr>
                <w:rFonts w:hAnsi="標楷體" w:hint="eastAsia"/>
                <w:sz w:val="16"/>
                <w:szCs w:val="16"/>
              </w:rPr>
              <w:t>聽力、語言</w:t>
            </w:r>
            <w:r>
              <w:rPr>
                <w:rFonts w:hAnsi="標楷體" w:hint="eastAsia"/>
                <w:sz w:val="16"/>
                <w:szCs w:val="16"/>
              </w:rPr>
              <w:t>)</w:t>
            </w:r>
          </w:p>
          <w:p w:rsidR="00D96251" w:rsidRPr="007F588F" w:rsidRDefault="00D96251" w:rsidP="00D96251">
            <w:pPr>
              <w:spacing w:line="26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中華民國物理治療</w:t>
            </w:r>
            <w:r>
              <w:rPr>
                <w:rFonts w:hAnsi="標楷體" w:hint="eastAsia"/>
                <w:sz w:val="16"/>
                <w:szCs w:val="16"/>
              </w:rPr>
              <w:t>師</w:t>
            </w:r>
            <w:r w:rsidRPr="007F588F">
              <w:rPr>
                <w:rFonts w:hAnsi="標楷體" w:hint="eastAsia"/>
                <w:sz w:val="16"/>
                <w:szCs w:val="16"/>
              </w:rPr>
              <w:t>公會全國聯合會</w:t>
            </w:r>
          </w:p>
          <w:p w:rsidR="00D96251" w:rsidRPr="007F588F" w:rsidRDefault="00D96251" w:rsidP="00D96251">
            <w:pPr>
              <w:spacing w:line="26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中華民國職能治療</w:t>
            </w:r>
            <w:r>
              <w:rPr>
                <w:rFonts w:hAnsi="標楷體" w:hint="eastAsia"/>
                <w:sz w:val="16"/>
                <w:szCs w:val="16"/>
              </w:rPr>
              <w:t>師</w:t>
            </w:r>
            <w:r w:rsidRPr="007F588F">
              <w:rPr>
                <w:rFonts w:hAnsi="標楷體" w:hint="eastAsia"/>
                <w:sz w:val="16"/>
                <w:szCs w:val="16"/>
              </w:rPr>
              <w:t>公會全國聯合會</w:t>
            </w:r>
          </w:p>
          <w:p w:rsidR="00D96251" w:rsidRDefault="00D96251" w:rsidP="00D96251">
            <w:pPr>
              <w:snapToGrid w:val="0"/>
              <w:spacing w:line="26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社工學分</w:t>
            </w:r>
          </w:p>
          <w:p w:rsidR="00C22B64" w:rsidRDefault="00D96251" w:rsidP="00D96251">
            <w:pPr>
              <w:snapToGrid w:val="0"/>
              <w:spacing w:line="26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中華民國</w:t>
            </w:r>
            <w:r>
              <w:rPr>
                <w:rFonts w:hAnsi="標楷體" w:hint="eastAsia"/>
                <w:sz w:val="16"/>
                <w:szCs w:val="16"/>
              </w:rPr>
              <w:t>醫事檢驗師</w:t>
            </w:r>
            <w:r w:rsidRPr="007F588F">
              <w:rPr>
                <w:rFonts w:hAnsi="標楷體" w:hint="eastAsia"/>
                <w:sz w:val="16"/>
                <w:szCs w:val="16"/>
              </w:rPr>
              <w:t>公會全國聯合會</w:t>
            </w:r>
          </w:p>
          <w:p w:rsidR="00D96251" w:rsidRDefault="00D96251" w:rsidP="00D96251">
            <w:pPr>
              <w:snapToGrid w:val="0"/>
              <w:spacing w:line="260" w:lineRule="exact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營養師學分</w:t>
            </w:r>
          </w:p>
          <w:p w:rsidR="007A1014" w:rsidRPr="00F7546A" w:rsidRDefault="00D96251" w:rsidP="00D96251">
            <w:pPr>
              <w:spacing w:line="260" w:lineRule="exact"/>
              <w:rPr>
                <w:rFonts w:hAnsi="標楷體"/>
                <w:sz w:val="16"/>
                <w:szCs w:val="16"/>
              </w:rPr>
            </w:pPr>
            <w:r w:rsidRPr="00F15068">
              <w:rPr>
                <w:rFonts w:hAnsi="標楷體"/>
                <w:sz w:val="16"/>
                <w:szCs w:val="16"/>
              </w:rPr>
              <w:t>放射師</w:t>
            </w:r>
            <w:r w:rsidRPr="00F15068">
              <w:rPr>
                <w:sz w:val="16"/>
                <w:szCs w:val="16"/>
              </w:rPr>
              <w:t>(</w:t>
            </w:r>
            <w:r w:rsidRPr="00F15068">
              <w:rPr>
                <w:rFonts w:hAnsi="標楷體"/>
                <w:sz w:val="16"/>
                <w:szCs w:val="16"/>
              </w:rPr>
              <w:t>士</w:t>
            </w:r>
            <w:r w:rsidRPr="00F15068">
              <w:rPr>
                <w:sz w:val="16"/>
                <w:szCs w:val="16"/>
              </w:rPr>
              <w:t>)</w:t>
            </w:r>
            <w:r w:rsidRPr="00F15068">
              <w:rPr>
                <w:rFonts w:hAnsi="標楷體"/>
                <w:sz w:val="16"/>
                <w:szCs w:val="16"/>
              </w:rPr>
              <w:t>繼續教育積分</w:t>
            </w:r>
          </w:p>
        </w:tc>
      </w:tr>
      <w:tr w:rsidR="00445D47" w:rsidRPr="00683B62" w:rsidTr="003A0498">
        <w:trPr>
          <w:cantSplit/>
          <w:trHeight w:val="75"/>
          <w:jc w:val="center"/>
        </w:trPr>
        <w:tc>
          <w:tcPr>
            <w:tcW w:w="441" w:type="pct"/>
            <w:vAlign w:val="center"/>
          </w:tcPr>
          <w:p w:rsidR="00445D47" w:rsidRPr="00683B62" w:rsidRDefault="00445D47" w:rsidP="00737B3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 w:rsidRPr="00683B62">
              <w:rPr>
                <w:sz w:val="20"/>
              </w:rPr>
              <w:t>107/</w:t>
            </w:r>
            <w:r>
              <w:rPr>
                <w:rFonts w:hint="eastAsia"/>
                <w:sz w:val="20"/>
              </w:rPr>
              <w:t>11</w:t>
            </w:r>
            <w:r w:rsidRPr="00683B62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06</w:t>
            </w:r>
            <w:r w:rsidRPr="00683B62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二</w:t>
            </w:r>
            <w:r w:rsidRPr="00683B62">
              <w:rPr>
                <w:sz w:val="20"/>
              </w:rPr>
              <w:t>)</w:t>
            </w:r>
          </w:p>
          <w:p w:rsidR="00445D47" w:rsidRPr="00683B62" w:rsidRDefault="00445D47" w:rsidP="00737B3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  <w:r w:rsidRPr="00683B62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 w:rsidRPr="00683B62">
              <w:rPr>
                <w:sz w:val="20"/>
              </w:rPr>
              <w:t>0-</w:t>
            </w:r>
            <w:r>
              <w:rPr>
                <w:rFonts w:hint="eastAsia"/>
                <w:sz w:val="20"/>
              </w:rPr>
              <w:t>13</w:t>
            </w:r>
            <w:r w:rsidRPr="00683B62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 w:rsidRPr="00683B62">
              <w:rPr>
                <w:sz w:val="20"/>
              </w:rPr>
              <w:t>0</w:t>
            </w:r>
          </w:p>
        </w:tc>
        <w:tc>
          <w:tcPr>
            <w:tcW w:w="410" w:type="pct"/>
            <w:vAlign w:val="center"/>
          </w:tcPr>
          <w:p w:rsidR="00445D47" w:rsidRPr="006A4BB4" w:rsidRDefault="00445D47" w:rsidP="00737B38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研究系列</w:t>
            </w:r>
          </w:p>
        </w:tc>
        <w:tc>
          <w:tcPr>
            <w:tcW w:w="1205" w:type="pct"/>
            <w:vAlign w:val="center"/>
          </w:tcPr>
          <w:p w:rsidR="00445D47" w:rsidRDefault="00445D47" w:rsidP="00D96251">
            <w:pPr>
              <w:spacing w:line="260" w:lineRule="exact"/>
              <w:jc w:val="center"/>
              <w:rPr>
                <w:rFonts w:hAnsi="標楷體"/>
                <w:sz w:val="20"/>
              </w:rPr>
            </w:pPr>
            <w:r>
              <w:rPr>
                <w:rFonts w:hint="eastAsia"/>
                <w:sz w:val="20"/>
              </w:rPr>
              <w:t>研究計畫討論會</w:t>
            </w:r>
          </w:p>
        </w:tc>
        <w:tc>
          <w:tcPr>
            <w:tcW w:w="728" w:type="pct"/>
            <w:vAlign w:val="center"/>
          </w:tcPr>
          <w:p w:rsidR="00445D47" w:rsidRDefault="00445D47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 w:rsidRPr="006A4BB4">
              <w:rPr>
                <w:rFonts w:hAnsi="標楷體" w:hint="eastAsia"/>
                <w:sz w:val="20"/>
              </w:rPr>
              <w:t>本院</w:t>
            </w:r>
            <w:r>
              <w:rPr>
                <w:rFonts w:hAnsi="標楷體" w:hint="eastAsia"/>
                <w:sz w:val="20"/>
              </w:rPr>
              <w:t>院長室</w:t>
            </w:r>
          </w:p>
          <w:p w:rsidR="00445D47" w:rsidRDefault="00445D47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林昭維副院長</w:t>
            </w:r>
          </w:p>
        </w:tc>
        <w:tc>
          <w:tcPr>
            <w:tcW w:w="659" w:type="pct"/>
            <w:vAlign w:val="center"/>
          </w:tcPr>
          <w:p w:rsidR="00445D47" w:rsidRDefault="00445D47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684CC7">
              <w:rPr>
                <w:rFonts w:hAnsi="標楷體" w:hint="eastAsia"/>
                <w:sz w:val="16"/>
                <w:szCs w:val="16"/>
              </w:rPr>
              <w:t>教學研究部劉梅瑛</w:t>
            </w:r>
            <w:r w:rsidRPr="00684CC7">
              <w:rPr>
                <w:rFonts w:hAnsi="標楷體" w:hint="eastAsia"/>
                <w:sz w:val="16"/>
                <w:szCs w:val="16"/>
              </w:rPr>
              <w:t>/</w:t>
            </w:r>
            <w:r w:rsidRPr="00684CC7">
              <w:rPr>
                <w:rFonts w:hAnsi="標楷體" w:hint="eastAsia"/>
                <w:sz w:val="16"/>
                <w:szCs w:val="16"/>
              </w:rPr>
              <w:t>分機</w:t>
            </w:r>
            <w:r w:rsidRPr="00684CC7">
              <w:rPr>
                <w:rFonts w:hAnsi="標楷體" w:hint="eastAsia"/>
                <w:sz w:val="16"/>
                <w:szCs w:val="16"/>
              </w:rPr>
              <w:t>2323</w:t>
            </w:r>
          </w:p>
        </w:tc>
        <w:tc>
          <w:tcPr>
            <w:tcW w:w="658" w:type="pct"/>
            <w:vAlign w:val="center"/>
          </w:tcPr>
          <w:p w:rsidR="00445D47" w:rsidRDefault="00445D47" w:rsidP="00D96251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E5795C">
              <w:rPr>
                <w:rFonts w:hAnsi="標楷體" w:hint="eastAsia"/>
                <w:sz w:val="16"/>
                <w:szCs w:val="16"/>
              </w:rPr>
              <w:t>斗六急診大樓</w:t>
            </w:r>
            <w:r>
              <w:rPr>
                <w:rFonts w:hAnsi="標楷體" w:hint="eastAsia"/>
                <w:sz w:val="16"/>
                <w:szCs w:val="16"/>
              </w:rPr>
              <w:t>二</w:t>
            </w:r>
            <w:r w:rsidRPr="00E5795C">
              <w:rPr>
                <w:rFonts w:hAnsi="標楷體" w:hint="eastAsia"/>
                <w:sz w:val="16"/>
                <w:szCs w:val="16"/>
              </w:rPr>
              <w:t>樓</w:t>
            </w:r>
            <w:r>
              <w:rPr>
                <w:rFonts w:hAnsi="標楷體" w:hint="eastAsia"/>
                <w:sz w:val="16"/>
                <w:szCs w:val="16"/>
              </w:rPr>
              <w:t>第一共研</w:t>
            </w:r>
          </w:p>
        </w:tc>
        <w:tc>
          <w:tcPr>
            <w:tcW w:w="899" w:type="pct"/>
            <w:vAlign w:val="center"/>
          </w:tcPr>
          <w:p w:rsidR="00445D47" w:rsidRDefault="00445D47" w:rsidP="00D96251">
            <w:pPr>
              <w:snapToGrid w:val="0"/>
              <w:spacing w:line="260" w:lineRule="exact"/>
              <w:rPr>
                <w:rFonts w:hAnsi="標楷體"/>
                <w:sz w:val="16"/>
                <w:szCs w:val="16"/>
              </w:rPr>
            </w:pPr>
            <w:r w:rsidRPr="00A27BCE">
              <w:rPr>
                <w:rFonts w:hAnsi="標楷體" w:hint="eastAsia"/>
                <w:sz w:val="16"/>
                <w:szCs w:val="16"/>
              </w:rPr>
              <w:t>本院</w:t>
            </w:r>
            <w:r w:rsidRPr="00A27BCE">
              <w:rPr>
                <w:rFonts w:hAnsi="標楷體"/>
                <w:sz w:val="16"/>
                <w:szCs w:val="16"/>
              </w:rPr>
              <w:t>10</w:t>
            </w:r>
            <w:r w:rsidRPr="00A27BCE">
              <w:rPr>
                <w:rFonts w:hAnsi="標楷體" w:hint="eastAsia"/>
                <w:sz w:val="16"/>
                <w:szCs w:val="16"/>
              </w:rPr>
              <w:t>7</w:t>
            </w:r>
            <w:r w:rsidRPr="00E26389">
              <w:rPr>
                <w:rFonts w:hAnsi="標楷體"/>
                <w:sz w:val="16"/>
                <w:szCs w:val="16"/>
              </w:rPr>
              <w:t>年研</w:t>
            </w:r>
            <w:r w:rsidRPr="00A27BCE">
              <w:rPr>
                <w:rFonts w:hAnsi="標楷體" w:hint="eastAsia"/>
                <w:sz w:val="16"/>
                <w:szCs w:val="16"/>
              </w:rPr>
              <w:t>究計畫期中報告</w:t>
            </w:r>
          </w:p>
          <w:p w:rsidR="00D96251" w:rsidRPr="004B038F" w:rsidRDefault="00D96251" w:rsidP="00D96251">
            <w:pPr>
              <w:snapToGrid w:val="0"/>
              <w:spacing w:line="260" w:lineRule="exact"/>
              <w:rPr>
                <w:rFonts w:ascii="標楷體" w:hAnsi="標楷體"/>
                <w:sz w:val="16"/>
                <w:szCs w:val="16"/>
              </w:rPr>
            </w:pPr>
            <w:r>
              <w:rPr>
                <w:rFonts w:hAnsi="標楷體" w:hint="eastAsia"/>
                <w:sz w:val="16"/>
                <w:szCs w:val="16"/>
              </w:rPr>
              <w:t>TMS</w:t>
            </w:r>
            <w:r>
              <w:rPr>
                <w:rFonts w:hAnsi="標楷體" w:hint="eastAsia"/>
                <w:sz w:val="16"/>
                <w:szCs w:val="16"/>
              </w:rPr>
              <w:t>時數</w:t>
            </w:r>
          </w:p>
        </w:tc>
      </w:tr>
      <w:tr w:rsidR="00445D47" w:rsidRPr="00683B62" w:rsidTr="003A0498">
        <w:trPr>
          <w:cantSplit/>
          <w:trHeight w:val="75"/>
          <w:jc w:val="center"/>
        </w:trPr>
        <w:tc>
          <w:tcPr>
            <w:tcW w:w="441" w:type="pct"/>
            <w:vAlign w:val="center"/>
          </w:tcPr>
          <w:p w:rsidR="00445D47" w:rsidRPr="00683B62" w:rsidRDefault="00445D47" w:rsidP="00737B3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 w:rsidRPr="00683B62">
              <w:rPr>
                <w:sz w:val="20"/>
              </w:rPr>
              <w:t>107/</w:t>
            </w:r>
            <w:r>
              <w:rPr>
                <w:rFonts w:hint="eastAsia"/>
                <w:sz w:val="20"/>
              </w:rPr>
              <w:t>11</w:t>
            </w:r>
            <w:r w:rsidRPr="00683B62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07</w:t>
            </w:r>
            <w:r w:rsidRPr="00683B62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三</w:t>
            </w:r>
            <w:r w:rsidRPr="00683B62">
              <w:rPr>
                <w:sz w:val="20"/>
              </w:rPr>
              <w:t>)</w:t>
            </w:r>
          </w:p>
          <w:p w:rsidR="00445D47" w:rsidRPr="00683B62" w:rsidRDefault="00445D47" w:rsidP="00737B3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  <w:r w:rsidRPr="00683B62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 w:rsidRPr="00683B62">
              <w:rPr>
                <w:sz w:val="20"/>
              </w:rPr>
              <w:t>0-</w:t>
            </w:r>
            <w:r>
              <w:rPr>
                <w:rFonts w:hint="eastAsia"/>
                <w:sz w:val="20"/>
              </w:rPr>
              <w:t>13</w:t>
            </w:r>
            <w:r w:rsidRPr="00683B62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 w:rsidRPr="00683B62">
              <w:rPr>
                <w:sz w:val="20"/>
              </w:rPr>
              <w:t>0</w:t>
            </w:r>
          </w:p>
        </w:tc>
        <w:tc>
          <w:tcPr>
            <w:tcW w:w="410" w:type="pct"/>
            <w:vAlign w:val="center"/>
          </w:tcPr>
          <w:p w:rsidR="00445D47" w:rsidRPr="006A4BB4" w:rsidRDefault="00445D47" w:rsidP="00737B38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研究系列</w:t>
            </w:r>
          </w:p>
        </w:tc>
        <w:tc>
          <w:tcPr>
            <w:tcW w:w="1205" w:type="pct"/>
            <w:vAlign w:val="center"/>
          </w:tcPr>
          <w:p w:rsidR="00445D47" w:rsidRDefault="00445D47" w:rsidP="00D96251">
            <w:pPr>
              <w:spacing w:line="260" w:lineRule="exact"/>
              <w:jc w:val="center"/>
              <w:rPr>
                <w:rFonts w:hAnsi="標楷體"/>
                <w:sz w:val="20"/>
              </w:rPr>
            </w:pPr>
            <w:r>
              <w:rPr>
                <w:rFonts w:hint="eastAsia"/>
                <w:sz w:val="20"/>
              </w:rPr>
              <w:t>研究計畫討論會</w:t>
            </w:r>
          </w:p>
        </w:tc>
        <w:tc>
          <w:tcPr>
            <w:tcW w:w="728" w:type="pct"/>
            <w:vAlign w:val="center"/>
          </w:tcPr>
          <w:p w:rsidR="00E97F21" w:rsidRDefault="00E97F21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 w:rsidRPr="006A4BB4">
              <w:rPr>
                <w:rFonts w:hAnsi="標楷體" w:hint="eastAsia"/>
                <w:sz w:val="20"/>
              </w:rPr>
              <w:t>本院</w:t>
            </w:r>
            <w:r>
              <w:rPr>
                <w:rFonts w:hAnsi="標楷體" w:hint="eastAsia"/>
                <w:sz w:val="20"/>
              </w:rPr>
              <w:t>教學研究部</w:t>
            </w:r>
          </w:p>
          <w:p w:rsidR="00445D47" w:rsidRDefault="00E97F21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李玟儀主任</w:t>
            </w:r>
          </w:p>
        </w:tc>
        <w:tc>
          <w:tcPr>
            <w:tcW w:w="659" w:type="pct"/>
            <w:vAlign w:val="center"/>
          </w:tcPr>
          <w:p w:rsidR="00445D47" w:rsidRDefault="00445D47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684CC7">
              <w:rPr>
                <w:rFonts w:hAnsi="標楷體" w:hint="eastAsia"/>
                <w:sz w:val="16"/>
                <w:szCs w:val="16"/>
              </w:rPr>
              <w:t>教學研究部劉梅瑛</w:t>
            </w:r>
            <w:r w:rsidRPr="00684CC7">
              <w:rPr>
                <w:rFonts w:hAnsi="標楷體" w:hint="eastAsia"/>
                <w:sz w:val="16"/>
                <w:szCs w:val="16"/>
              </w:rPr>
              <w:t>/</w:t>
            </w:r>
            <w:r w:rsidRPr="00684CC7">
              <w:rPr>
                <w:rFonts w:hAnsi="標楷體" w:hint="eastAsia"/>
                <w:sz w:val="16"/>
                <w:szCs w:val="16"/>
              </w:rPr>
              <w:t>分機</w:t>
            </w:r>
            <w:r w:rsidRPr="00684CC7">
              <w:rPr>
                <w:rFonts w:hAnsi="標楷體" w:hint="eastAsia"/>
                <w:sz w:val="16"/>
                <w:szCs w:val="16"/>
              </w:rPr>
              <w:t>2323</w:t>
            </w:r>
          </w:p>
        </w:tc>
        <w:tc>
          <w:tcPr>
            <w:tcW w:w="658" w:type="pct"/>
            <w:vAlign w:val="center"/>
          </w:tcPr>
          <w:p w:rsidR="00445D47" w:rsidRDefault="00445D47" w:rsidP="00D96251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E5795C">
              <w:rPr>
                <w:rFonts w:hAnsi="標楷體" w:hint="eastAsia"/>
                <w:sz w:val="16"/>
                <w:szCs w:val="16"/>
              </w:rPr>
              <w:t>斗六急診大樓</w:t>
            </w:r>
            <w:r>
              <w:rPr>
                <w:rFonts w:hAnsi="標楷體" w:hint="eastAsia"/>
                <w:sz w:val="16"/>
                <w:szCs w:val="16"/>
              </w:rPr>
              <w:t>二</w:t>
            </w:r>
            <w:r w:rsidRPr="00E5795C">
              <w:rPr>
                <w:rFonts w:hAnsi="標楷體" w:hint="eastAsia"/>
                <w:sz w:val="16"/>
                <w:szCs w:val="16"/>
              </w:rPr>
              <w:t>樓</w:t>
            </w:r>
            <w:r>
              <w:rPr>
                <w:rFonts w:hAnsi="標楷體" w:hint="eastAsia"/>
                <w:sz w:val="16"/>
                <w:szCs w:val="16"/>
              </w:rPr>
              <w:t>第一共研</w:t>
            </w:r>
          </w:p>
        </w:tc>
        <w:tc>
          <w:tcPr>
            <w:tcW w:w="899" w:type="pct"/>
            <w:vAlign w:val="center"/>
          </w:tcPr>
          <w:p w:rsidR="00445D47" w:rsidRDefault="00445D47" w:rsidP="00D96251">
            <w:pPr>
              <w:snapToGrid w:val="0"/>
              <w:spacing w:line="260" w:lineRule="exact"/>
              <w:rPr>
                <w:rFonts w:hAnsi="標楷體"/>
                <w:sz w:val="16"/>
                <w:szCs w:val="16"/>
              </w:rPr>
            </w:pPr>
            <w:r w:rsidRPr="00A27BCE">
              <w:rPr>
                <w:rFonts w:hAnsi="標楷體" w:hint="eastAsia"/>
                <w:sz w:val="16"/>
                <w:szCs w:val="16"/>
              </w:rPr>
              <w:t>本院</w:t>
            </w:r>
            <w:r w:rsidRPr="00A27BCE">
              <w:rPr>
                <w:rFonts w:hAnsi="標楷體"/>
                <w:sz w:val="16"/>
                <w:szCs w:val="16"/>
              </w:rPr>
              <w:t>10</w:t>
            </w:r>
            <w:r w:rsidRPr="00A27BCE">
              <w:rPr>
                <w:rFonts w:hAnsi="標楷體" w:hint="eastAsia"/>
                <w:sz w:val="16"/>
                <w:szCs w:val="16"/>
              </w:rPr>
              <w:t>7</w:t>
            </w:r>
            <w:r w:rsidRPr="00E26389">
              <w:rPr>
                <w:rFonts w:hAnsi="標楷體"/>
                <w:sz w:val="16"/>
                <w:szCs w:val="16"/>
              </w:rPr>
              <w:t>年研</w:t>
            </w:r>
            <w:r w:rsidRPr="00A27BCE">
              <w:rPr>
                <w:rFonts w:hAnsi="標楷體" w:hint="eastAsia"/>
                <w:sz w:val="16"/>
                <w:szCs w:val="16"/>
              </w:rPr>
              <w:t>究計畫期中報告</w:t>
            </w:r>
          </w:p>
          <w:p w:rsidR="00D96251" w:rsidRPr="004B038F" w:rsidRDefault="00D96251" w:rsidP="00D96251">
            <w:pPr>
              <w:snapToGrid w:val="0"/>
              <w:spacing w:line="260" w:lineRule="exact"/>
              <w:rPr>
                <w:rFonts w:ascii="標楷體" w:hAnsi="標楷體"/>
                <w:sz w:val="16"/>
                <w:szCs w:val="16"/>
              </w:rPr>
            </w:pPr>
            <w:r>
              <w:rPr>
                <w:rFonts w:hAnsi="標楷體" w:hint="eastAsia"/>
                <w:sz w:val="16"/>
                <w:szCs w:val="16"/>
              </w:rPr>
              <w:t>TMS</w:t>
            </w:r>
            <w:r>
              <w:rPr>
                <w:rFonts w:hAnsi="標楷體" w:hint="eastAsia"/>
                <w:sz w:val="16"/>
                <w:szCs w:val="16"/>
              </w:rPr>
              <w:t>時數</w:t>
            </w:r>
          </w:p>
        </w:tc>
      </w:tr>
      <w:tr w:rsidR="00445D47" w:rsidRPr="00683B62" w:rsidTr="003A0498">
        <w:trPr>
          <w:cantSplit/>
          <w:trHeight w:val="75"/>
          <w:jc w:val="center"/>
        </w:trPr>
        <w:tc>
          <w:tcPr>
            <w:tcW w:w="441" w:type="pct"/>
            <w:vAlign w:val="center"/>
          </w:tcPr>
          <w:p w:rsidR="00445D47" w:rsidRPr="00683B62" w:rsidRDefault="00445D47" w:rsidP="00737B3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 w:rsidRPr="00683B62">
              <w:rPr>
                <w:sz w:val="20"/>
              </w:rPr>
              <w:t>107/</w:t>
            </w:r>
            <w:r>
              <w:rPr>
                <w:rFonts w:hint="eastAsia"/>
                <w:sz w:val="20"/>
              </w:rPr>
              <w:t>11</w:t>
            </w:r>
            <w:r w:rsidRPr="00683B62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08</w:t>
            </w:r>
            <w:r w:rsidRPr="00683B62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四</w:t>
            </w:r>
            <w:r w:rsidRPr="00683B62">
              <w:rPr>
                <w:sz w:val="20"/>
              </w:rPr>
              <w:t>)</w:t>
            </w:r>
          </w:p>
          <w:p w:rsidR="00445D47" w:rsidRPr="00683B62" w:rsidRDefault="00445D47" w:rsidP="00737B3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  <w:r w:rsidRPr="00683B62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 w:rsidRPr="00683B62">
              <w:rPr>
                <w:sz w:val="20"/>
              </w:rPr>
              <w:t>0-</w:t>
            </w:r>
            <w:r>
              <w:rPr>
                <w:rFonts w:hint="eastAsia"/>
                <w:sz w:val="20"/>
              </w:rPr>
              <w:t>13</w:t>
            </w:r>
            <w:r w:rsidRPr="00683B62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 w:rsidRPr="00683B62">
              <w:rPr>
                <w:sz w:val="20"/>
              </w:rPr>
              <w:t>0</w:t>
            </w:r>
          </w:p>
        </w:tc>
        <w:tc>
          <w:tcPr>
            <w:tcW w:w="410" w:type="pct"/>
            <w:vAlign w:val="center"/>
          </w:tcPr>
          <w:p w:rsidR="00445D47" w:rsidRPr="006A4BB4" w:rsidRDefault="00445D47" w:rsidP="00737B38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研究系列</w:t>
            </w:r>
          </w:p>
        </w:tc>
        <w:tc>
          <w:tcPr>
            <w:tcW w:w="1205" w:type="pct"/>
            <w:vAlign w:val="center"/>
          </w:tcPr>
          <w:p w:rsidR="00445D47" w:rsidRDefault="00445D47" w:rsidP="00D96251">
            <w:pPr>
              <w:spacing w:line="260" w:lineRule="exact"/>
              <w:jc w:val="center"/>
              <w:rPr>
                <w:rFonts w:hAnsi="標楷體"/>
                <w:sz w:val="20"/>
              </w:rPr>
            </w:pPr>
            <w:r>
              <w:rPr>
                <w:rFonts w:hint="eastAsia"/>
                <w:sz w:val="20"/>
              </w:rPr>
              <w:t>研究計畫討論會</w:t>
            </w:r>
          </w:p>
        </w:tc>
        <w:tc>
          <w:tcPr>
            <w:tcW w:w="728" w:type="pct"/>
            <w:vAlign w:val="center"/>
          </w:tcPr>
          <w:p w:rsidR="00445D47" w:rsidRDefault="00445D47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 w:rsidRPr="006A4BB4">
              <w:rPr>
                <w:rFonts w:hAnsi="標楷體" w:hint="eastAsia"/>
                <w:sz w:val="20"/>
              </w:rPr>
              <w:t>本院</w:t>
            </w:r>
            <w:r>
              <w:rPr>
                <w:rFonts w:hAnsi="標楷體" w:hint="eastAsia"/>
                <w:sz w:val="20"/>
              </w:rPr>
              <w:t>院長室</w:t>
            </w:r>
          </w:p>
          <w:p w:rsidR="00445D47" w:rsidRDefault="00445D47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林昭維副院長</w:t>
            </w:r>
          </w:p>
        </w:tc>
        <w:tc>
          <w:tcPr>
            <w:tcW w:w="659" w:type="pct"/>
            <w:vAlign w:val="center"/>
          </w:tcPr>
          <w:p w:rsidR="00445D47" w:rsidRDefault="00445D47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684CC7">
              <w:rPr>
                <w:rFonts w:hAnsi="標楷體" w:hint="eastAsia"/>
                <w:sz w:val="16"/>
                <w:szCs w:val="16"/>
              </w:rPr>
              <w:t>教學研究部劉梅瑛</w:t>
            </w:r>
            <w:r w:rsidRPr="00684CC7">
              <w:rPr>
                <w:rFonts w:hAnsi="標楷體" w:hint="eastAsia"/>
                <w:sz w:val="16"/>
                <w:szCs w:val="16"/>
              </w:rPr>
              <w:t>/</w:t>
            </w:r>
            <w:r w:rsidRPr="00684CC7">
              <w:rPr>
                <w:rFonts w:hAnsi="標楷體" w:hint="eastAsia"/>
                <w:sz w:val="16"/>
                <w:szCs w:val="16"/>
              </w:rPr>
              <w:t>分機</w:t>
            </w:r>
            <w:r w:rsidRPr="00684CC7">
              <w:rPr>
                <w:rFonts w:hAnsi="標楷體" w:hint="eastAsia"/>
                <w:sz w:val="16"/>
                <w:szCs w:val="16"/>
              </w:rPr>
              <w:t>2323</w:t>
            </w:r>
          </w:p>
        </w:tc>
        <w:tc>
          <w:tcPr>
            <w:tcW w:w="658" w:type="pct"/>
            <w:vAlign w:val="center"/>
          </w:tcPr>
          <w:p w:rsidR="00445D47" w:rsidRDefault="00445D47" w:rsidP="00D96251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斗六急診大樓六樓學術講堂</w:t>
            </w:r>
          </w:p>
        </w:tc>
        <w:tc>
          <w:tcPr>
            <w:tcW w:w="899" w:type="pct"/>
            <w:vAlign w:val="center"/>
          </w:tcPr>
          <w:p w:rsidR="00445D47" w:rsidRDefault="00445D47" w:rsidP="00D96251">
            <w:pPr>
              <w:snapToGrid w:val="0"/>
              <w:spacing w:line="260" w:lineRule="exact"/>
              <w:rPr>
                <w:rFonts w:hAnsi="標楷體"/>
                <w:sz w:val="16"/>
                <w:szCs w:val="16"/>
              </w:rPr>
            </w:pPr>
            <w:r w:rsidRPr="00A27BCE">
              <w:rPr>
                <w:rFonts w:hAnsi="標楷體" w:hint="eastAsia"/>
                <w:sz w:val="16"/>
                <w:szCs w:val="16"/>
              </w:rPr>
              <w:t>本院</w:t>
            </w:r>
            <w:r w:rsidRPr="00A27BCE">
              <w:rPr>
                <w:rFonts w:hAnsi="標楷體"/>
                <w:sz w:val="16"/>
                <w:szCs w:val="16"/>
              </w:rPr>
              <w:t>10</w:t>
            </w:r>
            <w:r w:rsidRPr="00A27BCE">
              <w:rPr>
                <w:rFonts w:hAnsi="標楷體" w:hint="eastAsia"/>
                <w:sz w:val="16"/>
                <w:szCs w:val="16"/>
              </w:rPr>
              <w:t>7</w:t>
            </w:r>
            <w:r w:rsidRPr="00E26389">
              <w:rPr>
                <w:rFonts w:hAnsi="標楷體"/>
                <w:sz w:val="16"/>
                <w:szCs w:val="16"/>
              </w:rPr>
              <w:t>年研</w:t>
            </w:r>
            <w:r w:rsidRPr="00A27BCE">
              <w:rPr>
                <w:rFonts w:hAnsi="標楷體" w:hint="eastAsia"/>
                <w:sz w:val="16"/>
                <w:szCs w:val="16"/>
              </w:rPr>
              <w:t>究計畫期中報告</w:t>
            </w:r>
          </w:p>
          <w:p w:rsidR="00D96251" w:rsidRPr="004B038F" w:rsidRDefault="00D96251" w:rsidP="00D96251">
            <w:pPr>
              <w:snapToGrid w:val="0"/>
              <w:spacing w:line="260" w:lineRule="exact"/>
              <w:rPr>
                <w:rFonts w:ascii="標楷體" w:hAnsi="標楷體"/>
                <w:sz w:val="16"/>
                <w:szCs w:val="16"/>
              </w:rPr>
            </w:pPr>
            <w:r>
              <w:rPr>
                <w:rFonts w:hAnsi="標楷體" w:hint="eastAsia"/>
                <w:sz w:val="16"/>
                <w:szCs w:val="16"/>
              </w:rPr>
              <w:t>TMS</w:t>
            </w:r>
            <w:r>
              <w:rPr>
                <w:rFonts w:hAnsi="標楷體" w:hint="eastAsia"/>
                <w:sz w:val="16"/>
                <w:szCs w:val="16"/>
              </w:rPr>
              <w:t>時數</w:t>
            </w:r>
          </w:p>
        </w:tc>
      </w:tr>
      <w:tr w:rsidR="00445D47" w:rsidRPr="00683B62" w:rsidTr="003A0498">
        <w:trPr>
          <w:cantSplit/>
          <w:trHeight w:val="75"/>
          <w:jc w:val="center"/>
        </w:trPr>
        <w:tc>
          <w:tcPr>
            <w:tcW w:w="441" w:type="pct"/>
            <w:vAlign w:val="center"/>
          </w:tcPr>
          <w:p w:rsidR="00445D47" w:rsidRDefault="00445D47" w:rsidP="00D025B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107/11/09(</w:t>
            </w:r>
            <w:r>
              <w:rPr>
                <w:rFonts w:hint="eastAsia"/>
                <w:sz w:val="20"/>
              </w:rPr>
              <w:t>五</w:t>
            </w:r>
            <w:r>
              <w:rPr>
                <w:rFonts w:hint="eastAsia"/>
                <w:sz w:val="20"/>
              </w:rPr>
              <w:t>)</w:t>
            </w:r>
          </w:p>
          <w:p w:rsidR="00445D47" w:rsidRDefault="00445D47" w:rsidP="00EC6D35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09:00-12:00</w:t>
            </w:r>
          </w:p>
        </w:tc>
        <w:tc>
          <w:tcPr>
            <w:tcW w:w="410" w:type="pct"/>
            <w:vAlign w:val="center"/>
          </w:tcPr>
          <w:p w:rsidR="00445D47" w:rsidRDefault="00445D47" w:rsidP="00C120D4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品管</w:t>
            </w:r>
          </w:p>
        </w:tc>
        <w:tc>
          <w:tcPr>
            <w:tcW w:w="1205" w:type="pct"/>
            <w:vAlign w:val="center"/>
          </w:tcPr>
          <w:p w:rsidR="00445D47" w:rsidRPr="00052A94" w:rsidRDefault="00445D47" w:rsidP="00D96251">
            <w:pPr>
              <w:spacing w:line="260" w:lineRule="exact"/>
              <w:jc w:val="center"/>
              <w:rPr>
                <w:rFonts w:hAnsi="標楷體"/>
                <w:sz w:val="20"/>
              </w:rPr>
            </w:pPr>
            <w:r w:rsidRPr="00EC6D35">
              <w:rPr>
                <w:rFonts w:hAnsi="標楷體" w:hint="eastAsia"/>
                <w:sz w:val="20"/>
              </w:rPr>
              <w:t>急救團隊訓練模擬課程</w:t>
            </w:r>
          </w:p>
        </w:tc>
        <w:tc>
          <w:tcPr>
            <w:tcW w:w="728" w:type="pct"/>
            <w:vAlign w:val="center"/>
          </w:tcPr>
          <w:p w:rsidR="00445D47" w:rsidRDefault="00445D47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臺大醫院</w:t>
            </w:r>
          </w:p>
          <w:p w:rsidR="00445D47" w:rsidRDefault="00445D47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 w:rsidRPr="00EC6D35">
              <w:rPr>
                <w:rFonts w:hAnsi="標楷體" w:hint="eastAsia"/>
                <w:sz w:val="20"/>
              </w:rPr>
              <w:t>楊志偉醫師</w:t>
            </w:r>
            <w:r>
              <w:rPr>
                <w:rFonts w:hAnsi="標楷體" w:hint="eastAsia"/>
                <w:sz w:val="20"/>
              </w:rPr>
              <w:t>醫師</w:t>
            </w:r>
          </w:p>
        </w:tc>
        <w:tc>
          <w:tcPr>
            <w:tcW w:w="659" w:type="pct"/>
            <w:vAlign w:val="center"/>
          </w:tcPr>
          <w:p w:rsidR="00445D47" w:rsidRPr="00683B62" w:rsidRDefault="00445D47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>
              <w:rPr>
                <w:rFonts w:hAnsi="標楷體" w:hint="eastAsia"/>
                <w:sz w:val="16"/>
                <w:szCs w:val="16"/>
              </w:rPr>
              <w:t>品管中心</w:t>
            </w:r>
            <w:r w:rsidRPr="00683B62">
              <w:rPr>
                <w:rFonts w:hAnsi="標楷體" w:hint="eastAsia"/>
                <w:sz w:val="16"/>
                <w:szCs w:val="16"/>
              </w:rPr>
              <w:t>/</w:t>
            </w:r>
            <w:r w:rsidRPr="00EC6D35">
              <w:rPr>
                <w:rFonts w:hAnsi="標楷體" w:hint="eastAsia"/>
                <w:sz w:val="16"/>
                <w:szCs w:val="16"/>
              </w:rPr>
              <w:t>蕭涵勻</w:t>
            </w:r>
            <w:r w:rsidRPr="00683B62">
              <w:rPr>
                <w:rFonts w:hAnsi="標楷體" w:hint="eastAsia"/>
                <w:sz w:val="16"/>
                <w:szCs w:val="16"/>
              </w:rPr>
              <w:t xml:space="preserve"> </w:t>
            </w:r>
            <w:r w:rsidRPr="00683B62">
              <w:rPr>
                <w:rFonts w:hAnsi="標楷體" w:hint="eastAsia"/>
                <w:sz w:val="16"/>
                <w:szCs w:val="16"/>
              </w:rPr>
              <w:t>分機</w:t>
            </w:r>
            <w:r>
              <w:rPr>
                <w:rFonts w:hAnsi="標楷體" w:hint="eastAsia"/>
                <w:sz w:val="16"/>
                <w:szCs w:val="16"/>
              </w:rPr>
              <w:t>8769</w:t>
            </w:r>
          </w:p>
        </w:tc>
        <w:tc>
          <w:tcPr>
            <w:tcW w:w="658" w:type="pct"/>
            <w:vAlign w:val="center"/>
          </w:tcPr>
          <w:p w:rsidR="00445D47" w:rsidRPr="00683B62" w:rsidRDefault="00445D47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虎尾七樓</w:t>
            </w:r>
            <w:r>
              <w:rPr>
                <w:rFonts w:hAnsi="標楷體" w:hint="eastAsia"/>
                <w:sz w:val="16"/>
                <w:szCs w:val="16"/>
              </w:rPr>
              <w:t>臨床技能中心</w:t>
            </w:r>
          </w:p>
        </w:tc>
        <w:tc>
          <w:tcPr>
            <w:tcW w:w="899" w:type="pct"/>
            <w:vAlign w:val="center"/>
          </w:tcPr>
          <w:p w:rsidR="00D96251" w:rsidRPr="007F588F" w:rsidRDefault="00D96251" w:rsidP="00D96251">
            <w:pPr>
              <w:snapToGrid w:val="0"/>
              <w:spacing w:line="260" w:lineRule="exact"/>
              <w:rPr>
                <w:sz w:val="16"/>
                <w:szCs w:val="16"/>
              </w:rPr>
            </w:pPr>
            <w:r w:rsidRPr="007F588F">
              <w:rPr>
                <w:rFonts w:hAnsi="標楷體"/>
                <w:sz w:val="16"/>
                <w:szCs w:val="16"/>
              </w:rPr>
              <w:t>醫師公會全聯會積分</w:t>
            </w:r>
          </w:p>
          <w:p w:rsidR="00445D47" w:rsidRPr="00D96251" w:rsidRDefault="00D96251" w:rsidP="00D96251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護理</w:t>
            </w:r>
            <w:r>
              <w:rPr>
                <w:rFonts w:hAnsi="標楷體" w:hint="eastAsia"/>
                <w:sz w:val="16"/>
                <w:szCs w:val="16"/>
              </w:rPr>
              <w:t>師</w:t>
            </w:r>
            <w:r>
              <w:rPr>
                <w:rFonts w:hAnsi="標楷體" w:hint="eastAsia"/>
                <w:sz w:val="16"/>
                <w:szCs w:val="16"/>
              </w:rPr>
              <w:t>/</w:t>
            </w:r>
            <w:r>
              <w:rPr>
                <w:rFonts w:hAnsi="標楷體" w:hint="eastAsia"/>
                <w:sz w:val="16"/>
                <w:szCs w:val="16"/>
              </w:rPr>
              <w:t>專科護理師學分</w:t>
            </w:r>
          </w:p>
        </w:tc>
      </w:tr>
      <w:tr w:rsidR="00445D47" w:rsidRPr="00683B62" w:rsidTr="003A0498">
        <w:trPr>
          <w:cantSplit/>
          <w:trHeight w:val="75"/>
          <w:jc w:val="center"/>
        </w:trPr>
        <w:tc>
          <w:tcPr>
            <w:tcW w:w="441" w:type="pct"/>
            <w:vAlign w:val="center"/>
          </w:tcPr>
          <w:p w:rsidR="00445D47" w:rsidRDefault="00445D47" w:rsidP="00737B3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107/11/12(</w:t>
            </w:r>
            <w:r>
              <w:rPr>
                <w:rFonts w:hint="eastAsia"/>
                <w:sz w:val="20"/>
              </w:rPr>
              <w:t>一</w:t>
            </w:r>
            <w:r>
              <w:rPr>
                <w:rFonts w:hint="eastAsia"/>
                <w:sz w:val="20"/>
              </w:rPr>
              <w:t>)</w:t>
            </w:r>
          </w:p>
          <w:p w:rsidR="00445D47" w:rsidRDefault="00445D47" w:rsidP="00445D47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12:30-14:30</w:t>
            </w:r>
          </w:p>
        </w:tc>
        <w:tc>
          <w:tcPr>
            <w:tcW w:w="410" w:type="pct"/>
            <w:vAlign w:val="center"/>
          </w:tcPr>
          <w:p w:rsidR="00445D47" w:rsidRDefault="00445D47" w:rsidP="00737B3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實證醫學</w:t>
            </w:r>
          </w:p>
        </w:tc>
        <w:tc>
          <w:tcPr>
            <w:tcW w:w="1205" w:type="pct"/>
            <w:vAlign w:val="center"/>
          </w:tcPr>
          <w:p w:rsidR="00445D47" w:rsidRPr="00EC6D35" w:rsidRDefault="00445D47" w:rsidP="00D96251">
            <w:pPr>
              <w:spacing w:line="260" w:lineRule="exact"/>
              <w:jc w:val="center"/>
              <w:rPr>
                <w:rFonts w:hAnsi="標楷體"/>
                <w:sz w:val="20"/>
              </w:rPr>
            </w:pPr>
            <w:r w:rsidRPr="00445D47">
              <w:rPr>
                <w:rFonts w:hAnsi="標楷體" w:hint="eastAsia"/>
                <w:sz w:val="20"/>
              </w:rPr>
              <w:t>簡介輸血不良反應</w:t>
            </w:r>
          </w:p>
        </w:tc>
        <w:tc>
          <w:tcPr>
            <w:tcW w:w="728" w:type="pct"/>
            <w:vAlign w:val="center"/>
          </w:tcPr>
          <w:p w:rsidR="00445D47" w:rsidRDefault="00445D47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 w:rsidRPr="00E97F21">
              <w:rPr>
                <w:rFonts w:hAnsi="標楷體" w:hint="eastAsia"/>
                <w:sz w:val="20"/>
              </w:rPr>
              <w:t>台南捐血中心</w:t>
            </w:r>
          </w:p>
          <w:p w:rsidR="00445D47" w:rsidRDefault="00445D47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 w:rsidRPr="00E97F21">
              <w:rPr>
                <w:rFonts w:hAnsi="標楷體" w:hint="eastAsia"/>
                <w:sz w:val="20"/>
              </w:rPr>
              <w:t>何國維醫師</w:t>
            </w:r>
          </w:p>
        </w:tc>
        <w:tc>
          <w:tcPr>
            <w:tcW w:w="659" w:type="pct"/>
            <w:vAlign w:val="center"/>
          </w:tcPr>
          <w:p w:rsidR="00445D47" w:rsidRPr="00683B62" w:rsidRDefault="00445D47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教學研究部</w:t>
            </w:r>
            <w:r w:rsidRPr="00683B62">
              <w:rPr>
                <w:rFonts w:hAnsi="標楷體" w:hint="eastAsia"/>
                <w:sz w:val="16"/>
                <w:szCs w:val="16"/>
              </w:rPr>
              <w:t>/</w:t>
            </w:r>
            <w:r w:rsidRPr="00683B62">
              <w:rPr>
                <w:rFonts w:hAnsi="標楷體" w:hint="eastAsia"/>
                <w:sz w:val="16"/>
                <w:szCs w:val="16"/>
              </w:rPr>
              <w:t>劉梅瑛</w:t>
            </w:r>
            <w:r w:rsidRPr="00683B62">
              <w:rPr>
                <w:rFonts w:hAnsi="標楷體" w:hint="eastAsia"/>
                <w:sz w:val="16"/>
                <w:szCs w:val="16"/>
              </w:rPr>
              <w:t xml:space="preserve"> </w:t>
            </w:r>
            <w:r w:rsidRPr="00683B62">
              <w:rPr>
                <w:rFonts w:hAnsi="標楷體" w:hint="eastAsia"/>
                <w:sz w:val="16"/>
                <w:szCs w:val="16"/>
              </w:rPr>
              <w:t>分機</w:t>
            </w:r>
            <w:r w:rsidRPr="00683B62">
              <w:rPr>
                <w:rFonts w:hAnsi="標楷體" w:hint="eastAsia"/>
                <w:sz w:val="16"/>
                <w:szCs w:val="16"/>
              </w:rPr>
              <w:t>2323</w:t>
            </w:r>
          </w:p>
        </w:tc>
        <w:tc>
          <w:tcPr>
            <w:tcW w:w="658" w:type="pct"/>
            <w:vAlign w:val="center"/>
          </w:tcPr>
          <w:p w:rsidR="00E97F21" w:rsidRPr="00683B62" w:rsidRDefault="00E97F21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斗六急診大樓六樓學術講堂</w:t>
            </w:r>
            <w:r w:rsidRPr="00683B62">
              <w:rPr>
                <w:rFonts w:hAnsi="標楷體" w:hint="eastAsia"/>
                <w:sz w:val="16"/>
                <w:szCs w:val="16"/>
              </w:rPr>
              <w:t>/</w:t>
            </w:r>
          </w:p>
          <w:p w:rsidR="00445D47" w:rsidRPr="00683B62" w:rsidRDefault="00E97F21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虎尾七樓第一會議室</w:t>
            </w:r>
            <w:r w:rsidRPr="00683B62">
              <w:rPr>
                <w:rFonts w:hAnsi="標楷體" w:hint="eastAsia"/>
                <w:sz w:val="16"/>
                <w:szCs w:val="16"/>
              </w:rPr>
              <w:t>(</w:t>
            </w:r>
            <w:r w:rsidRPr="00683B62">
              <w:rPr>
                <w:rFonts w:hAnsi="標楷體" w:hint="eastAsia"/>
                <w:sz w:val="16"/>
                <w:szCs w:val="16"/>
              </w:rPr>
              <w:t>視訊</w:t>
            </w:r>
            <w:r w:rsidRPr="00683B62">
              <w:rPr>
                <w:rFonts w:hAnsi="標楷體" w:hint="eastAsia"/>
                <w:sz w:val="16"/>
                <w:szCs w:val="16"/>
              </w:rPr>
              <w:t>)</w:t>
            </w:r>
          </w:p>
        </w:tc>
        <w:tc>
          <w:tcPr>
            <w:tcW w:w="899" w:type="pct"/>
            <w:vAlign w:val="center"/>
          </w:tcPr>
          <w:p w:rsidR="00D96251" w:rsidRPr="007F588F" w:rsidRDefault="00D96251" w:rsidP="00D96251">
            <w:pPr>
              <w:snapToGrid w:val="0"/>
              <w:spacing w:line="260" w:lineRule="exact"/>
              <w:rPr>
                <w:sz w:val="16"/>
                <w:szCs w:val="16"/>
              </w:rPr>
            </w:pPr>
            <w:r w:rsidRPr="007F588F">
              <w:rPr>
                <w:rFonts w:hAnsi="標楷體"/>
                <w:sz w:val="16"/>
                <w:szCs w:val="16"/>
              </w:rPr>
              <w:t>醫師公會全聯會積分</w:t>
            </w:r>
          </w:p>
          <w:p w:rsidR="00D96251" w:rsidRPr="007F588F" w:rsidRDefault="00D96251" w:rsidP="00D96251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護理</w:t>
            </w:r>
            <w:r>
              <w:rPr>
                <w:rFonts w:hAnsi="標楷體" w:hint="eastAsia"/>
                <w:sz w:val="16"/>
                <w:szCs w:val="16"/>
              </w:rPr>
              <w:t>師</w:t>
            </w:r>
            <w:r>
              <w:rPr>
                <w:rFonts w:hAnsi="標楷體" w:hint="eastAsia"/>
                <w:sz w:val="16"/>
                <w:szCs w:val="16"/>
              </w:rPr>
              <w:t>/</w:t>
            </w:r>
            <w:r>
              <w:rPr>
                <w:rFonts w:hAnsi="標楷體" w:hint="eastAsia"/>
                <w:sz w:val="16"/>
                <w:szCs w:val="16"/>
              </w:rPr>
              <w:t>專科護理師學分</w:t>
            </w:r>
          </w:p>
          <w:p w:rsidR="00445D47" w:rsidRDefault="00D96251" w:rsidP="00D96251">
            <w:pPr>
              <w:snapToGrid w:val="0"/>
              <w:spacing w:line="26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中華民國</w:t>
            </w:r>
            <w:r>
              <w:rPr>
                <w:rFonts w:hAnsi="標楷體" w:hint="eastAsia"/>
                <w:sz w:val="16"/>
                <w:szCs w:val="16"/>
              </w:rPr>
              <w:t>醫事檢驗師</w:t>
            </w:r>
            <w:r w:rsidRPr="007F588F">
              <w:rPr>
                <w:rFonts w:hAnsi="標楷體" w:hint="eastAsia"/>
                <w:sz w:val="16"/>
                <w:szCs w:val="16"/>
              </w:rPr>
              <w:t>公會全國聯合會</w:t>
            </w:r>
          </w:p>
          <w:p w:rsidR="002D61D7" w:rsidRPr="00D96251" w:rsidRDefault="002D61D7" w:rsidP="00D96251">
            <w:pPr>
              <w:snapToGrid w:val="0"/>
              <w:spacing w:line="260" w:lineRule="exact"/>
              <w:rPr>
                <w:rFonts w:hAnsi="標楷體"/>
                <w:sz w:val="16"/>
                <w:szCs w:val="16"/>
              </w:rPr>
            </w:pPr>
            <w:r>
              <w:rPr>
                <w:rFonts w:hAnsi="標楷體" w:hint="eastAsia"/>
                <w:sz w:val="16"/>
                <w:szCs w:val="16"/>
              </w:rPr>
              <w:t>藥學學分</w:t>
            </w:r>
          </w:p>
        </w:tc>
      </w:tr>
      <w:tr w:rsidR="00445D47" w:rsidRPr="00683B62" w:rsidTr="003A0498">
        <w:trPr>
          <w:cantSplit/>
          <w:trHeight w:val="75"/>
          <w:jc w:val="center"/>
        </w:trPr>
        <w:tc>
          <w:tcPr>
            <w:tcW w:w="441" w:type="pct"/>
            <w:vAlign w:val="center"/>
          </w:tcPr>
          <w:p w:rsidR="00445D47" w:rsidRDefault="00445D47" w:rsidP="00D66D5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107/11/13(</w:t>
            </w:r>
            <w:r>
              <w:rPr>
                <w:rFonts w:hint="eastAsia"/>
                <w:sz w:val="20"/>
              </w:rPr>
              <w:t>二</w:t>
            </w:r>
            <w:r>
              <w:rPr>
                <w:rFonts w:hint="eastAsia"/>
                <w:sz w:val="20"/>
              </w:rPr>
              <w:t>)</w:t>
            </w:r>
          </w:p>
          <w:p w:rsidR="00445D47" w:rsidRDefault="00445D47" w:rsidP="00D66D5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14:00-16:00</w:t>
            </w:r>
          </w:p>
        </w:tc>
        <w:tc>
          <w:tcPr>
            <w:tcW w:w="410" w:type="pct"/>
            <w:vAlign w:val="center"/>
          </w:tcPr>
          <w:p w:rsidR="00445D47" w:rsidRDefault="00445D47" w:rsidP="00D66D58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研究系列</w:t>
            </w:r>
          </w:p>
        </w:tc>
        <w:tc>
          <w:tcPr>
            <w:tcW w:w="1205" w:type="pct"/>
            <w:vAlign w:val="center"/>
          </w:tcPr>
          <w:p w:rsidR="00445D47" w:rsidRPr="00EC6D35" w:rsidRDefault="00445D47" w:rsidP="00D96251">
            <w:pPr>
              <w:spacing w:line="260" w:lineRule="exact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AI</w:t>
            </w:r>
            <w:r>
              <w:rPr>
                <w:rFonts w:hAnsi="標楷體" w:hint="eastAsia"/>
                <w:sz w:val="20"/>
              </w:rPr>
              <w:t>於醫療之應用</w:t>
            </w:r>
          </w:p>
        </w:tc>
        <w:tc>
          <w:tcPr>
            <w:tcW w:w="728" w:type="pct"/>
            <w:vAlign w:val="center"/>
          </w:tcPr>
          <w:p w:rsidR="00445D47" w:rsidRDefault="00445D47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國立雲林科技大學</w:t>
            </w:r>
          </w:p>
          <w:p w:rsidR="00445D47" w:rsidRDefault="00445D47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薛雅馨教授</w:t>
            </w:r>
          </w:p>
        </w:tc>
        <w:tc>
          <w:tcPr>
            <w:tcW w:w="659" w:type="pct"/>
            <w:vAlign w:val="center"/>
          </w:tcPr>
          <w:p w:rsidR="00445D47" w:rsidRPr="00683B62" w:rsidRDefault="00445D47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教學研究部</w:t>
            </w:r>
            <w:r w:rsidRPr="00683B62">
              <w:rPr>
                <w:rFonts w:hAnsi="標楷體" w:hint="eastAsia"/>
                <w:sz w:val="16"/>
                <w:szCs w:val="16"/>
              </w:rPr>
              <w:t>/</w:t>
            </w:r>
            <w:r w:rsidRPr="00683B62">
              <w:rPr>
                <w:rFonts w:hAnsi="標楷體" w:hint="eastAsia"/>
                <w:sz w:val="16"/>
                <w:szCs w:val="16"/>
              </w:rPr>
              <w:t>劉梅瑛</w:t>
            </w:r>
            <w:r w:rsidRPr="00683B62">
              <w:rPr>
                <w:rFonts w:hAnsi="標楷體" w:hint="eastAsia"/>
                <w:sz w:val="16"/>
                <w:szCs w:val="16"/>
              </w:rPr>
              <w:t xml:space="preserve"> </w:t>
            </w:r>
            <w:r w:rsidRPr="00683B62">
              <w:rPr>
                <w:rFonts w:hAnsi="標楷體" w:hint="eastAsia"/>
                <w:sz w:val="16"/>
                <w:szCs w:val="16"/>
              </w:rPr>
              <w:t>分機</w:t>
            </w:r>
            <w:r w:rsidRPr="00683B62">
              <w:rPr>
                <w:rFonts w:hAnsi="標楷體" w:hint="eastAsia"/>
                <w:sz w:val="16"/>
                <w:szCs w:val="16"/>
              </w:rPr>
              <w:t>2323</w:t>
            </w:r>
          </w:p>
        </w:tc>
        <w:tc>
          <w:tcPr>
            <w:tcW w:w="658" w:type="pct"/>
            <w:vAlign w:val="center"/>
          </w:tcPr>
          <w:p w:rsidR="00445D47" w:rsidRPr="00683B62" w:rsidRDefault="00445D47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斗六急診大樓六樓學術講堂</w:t>
            </w:r>
          </w:p>
        </w:tc>
        <w:tc>
          <w:tcPr>
            <w:tcW w:w="899" w:type="pct"/>
            <w:vAlign w:val="center"/>
          </w:tcPr>
          <w:p w:rsidR="00D96251" w:rsidRPr="007F588F" w:rsidRDefault="00D96251" w:rsidP="00D96251">
            <w:pPr>
              <w:snapToGrid w:val="0"/>
              <w:spacing w:line="260" w:lineRule="exact"/>
              <w:rPr>
                <w:sz w:val="16"/>
                <w:szCs w:val="16"/>
              </w:rPr>
            </w:pPr>
            <w:r w:rsidRPr="007F588F">
              <w:rPr>
                <w:rFonts w:hAnsi="標楷體"/>
                <w:sz w:val="16"/>
                <w:szCs w:val="16"/>
              </w:rPr>
              <w:t>醫師公會全聯會積分</w:t>
            </w:r>
          </w:p>
          <w:p w:rsidR="00D96251" w:rsidRPr="007F588F" w:rsidRDefault="00D96251" w:rsidP="00D96251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護理</w:t>
            </w:r>
            <w:r>
              <w:rPr>
                <w:rFonts w:hAnsi="標楷體" w:hint="eastAsia"/>
                <w:sz w:val="16"/>
                <w:szCs w:val="16"/>
              </w:rPr>
              <w:t>師</w:t>
            </w:r>
            <w:r>
              <w:rPr>
                <w:rFonts w:hAnsi="標楷體" w:hint="eastAsia"/>
                <w:sz w:val="16"/>
                <w:szCs w:val="16"/>
              </w:rPr>
              <w:t>/</w:t>
            </w:r>
            <w:r>
              <w:rPr>
                <w:rFonts w:hAnsi="標楷體" w:hint="eastAsia"/>
                <w:sz w:val="16"/>
                <w:szCs w:val="16"/>
              </w:rPr>
              <w:t>專科護理師學分</w:t>
            </w:r>
          </w:p>
          <w:p w:rsidR="00D96251" w:rsidRPr="007F588F" w:rsidRDefault="00D96251" w:rsidP="00D96251">
            <w:pPr>
              <w:spacing w:line="26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中華民國物理治療</w:t>
            </w:r>
            <w:r>
              <w:rPr>
                <w:rFonts w:hAnsi="標楷體" w:hint="eastAsia"/>
                <w:sz w:val="16"/>
                <w:szCs w:val="16"/>
              </w:rPr>
              <w:t>師</w:t>
            </w:r>
            <w:r w:rsidRPr="007F588F">
              <w:rPr>
                <w:rFonts w:hAnsi="標楷體" w:hint="eastAsia"/>
                <w:sz w:val="16"/>
                <w:szCs w:val="16"/>
              </w:rPr>
              <w:t>公會全國聯合會</w:t>
            </w:r>
          </w:p>
          <w:p w:rsidR="00D96251" w:rsidRPr="007F588F" w:rsidRDefault="00D96251" w:rsidP="00D96251">
            <w:pPr>
              <w:spacing w:line="26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中華民國職能治療</w:t>
            </w:r>
            <w:r>
              <w:rPr>
                <w:rFonts w:hAnsi="標楷體" w:hint="eastAsia"/>
                <w:sz w:val="16"/>
                <w:szCs w:val="16"/>
              </w:rPr>
              <w:t>師</w:t>
            </w:r>
            <w:r w:rsidRPr="007F588F">
              <w:rPr>
                <w:rFonts w:hAnsi="標楷體" w:hint="eastAsia"/>
                <w:sz w:val="16"/>
                <w:szCs w:val="16"/>
              </w:rPr>
              <w:t>公會全國聯合會</w:t>
            </w:r>
          </w:p>
          <w:p w:rsidR="00D96251" w:rsidRDefault="00D96251" w:rsidP="00D96251">
            <w:pPr>
              <w:snapToGrid w:val="0"/>
              <w:spacing w:line="26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社工學分</w:t>
            </w:r>
          </w:p>
          <w:p w:rsidR="00D96251" w:rsidRDefault="00D96251" w:rsidP="00D96251">
            <w:pPr>
              <w:snapToGrid w:val="0"/>
              <w:spacing w:line="26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中華民國</w:t>
            </w:r>
            <w:r>
              <w:rPr>
                <w:rFonts w:hAnsi="標楷體" w:hint="eastAsia"/>
                <w:sz w:val="16"/>
                <w:szCs w:val="16"/>
              </w:rPr>
              <w:t>醫事檢驗師</w:t>
            </w:r>
            <w:r w:rsidRPr="007F588F">
              <w:rPr>
                <w:rFonts w:hAnsi="標楷體" w:hint="eastAsia"/>
                <w:sz w:val="16"/>
                <w:szCs w:val="16"/>
              </w:rPr>
              <w:t>公會全國聯合會</w:t>
            </w:r>
          </w:p>
          <w:p w:rsidR="00D96251" w:rsidRDefault="00D96251" w:rsidP="00D96251">
            <w:pPr>
              <w:snapToGrid w:val="0"/>
              <w:spacing w:line="260" w:lineRule="exact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營養師學分</w:t>
            </w:r>
          </w:p>
          <w:p w:rsidR="00445D47" w:rsidRPr="00683B62" w:rsidRDefault="00D96251" w:rsidP="00D96251">
            <w:pPr>
              <w:snapToGrid w:val="0"/>
              <w:spacing w:line="260" w:lineRule="exact"/>
              <w:rPr>
                <w:rFonts w:hAnsi="標楷體"/>
                <w:sz w:val="16"/>
                <w:szCs w:val="16"/>
              </w:rPr>
            </w:pPr>
            <w:r w:rsidRPr="00F15068">
              <w:rPr>
                <w:rFonts w:hAnsi="標楷體"/>
                <w:sz w:val="16"/>
                <w:szCs w:val="16"/>
              </w:rPr>
              <w:t>放射師</w:t>
            </w:r>
            <w:r w:rsidRPr="00F15068">
              <w:rPr>
                <w:sz w:val="16"/>
                <w:szCs w:val="16"/>
              </w:rPr>
              <w:t>(</w:t>
            </w:r>
            <w:r w:rsidRPr="00F15068">
              <w:rPr>
                <w:rFonts w:hAnsi="標楷體"/>
                <w:sz w:val="16"/>
                <w:szCs w:val="16"/>
              </w:rPr>
              <w:t>士</w:t>
            </w:r>
            <w:r w:rsidRPr="00F15068">
              <w:rPr>
                <w:sz w:val="16"/>
                <w:szCs w:val="16"/>
              </w:rPr>
              <w:t>)</w:t>
            </w:r>
            <w:r w:rsidRPr="00F15068">
              <w:rPr>
                <w:rFonts w:hAnsi="標楷體"/>
                <w:sz w:val="16"/>
                <w:szCs w:val="16"/>
              </w:rPr>
              <w:t>繼續教育積分</w:t>
            </w:r>
          </w:p>
        </w:tc>
      </w:tr>
      <w:tr w:rsidR="00445D47" w:rsidRPr="00683B62" w:rsidTr="003A0498">
        <w:trPr>
          <w:cantSplit/>
          <w:trHeight w:val="75"/>
          <w:jc w:val="center"/>
        </w:trPr>
        <w:tc>
          <w:tcPr>
            <w:tcW w:w="441" w:type="pct"/>
            <w:vAlign w:val="center"/>
          </w:tcPr>
          <w:p w:rsidR="00445D47" w:rsidRPr="00683B62" w:rsidRDefault="00445D47" w:rsidP="00737B3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 w:rsidRPr="00683B62">
              <w:rPr>
                <w:sz w:val="20"/>
              </w:rPr>
              <w:t>107/</w:t>
            </w:r>
            <w:r>
              <w:rPr>
                <w:rFonts w:hint="eastAsia"/>
                <w:sz w:val="20"/>
              </w:rPr>
              <w:t>11</w:t>
            </w:r>
            <w:r w:rsidRPr="00683B62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14</w:t>
            </w:r>
            <w:r w:rsidRPr="00683B62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三</w:t>
            </w:r>
            <w:r w:rsidRPr="00683B62">
              <w:rPr>
                <w:sz w:val="20"/>
              </w:rPr>
              <w:t>)</w:t>
            </w:r>
          </w:p>
          <w:p w:rsidR="00445D47" w:rsidRPr="00683B62" w:rsidRDefault="00445D47" w:rsidP="00737B3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  <w:r w:rsidRPr="00683B62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 w:rsidRPr="00683B62">
              <w:rPr>
                <w:sz w:val="20"/>
              </w:rPr>
              <w:t>0-</w:t>
            </w:r>
            <w:r>
              <w:rPr>
                <w:rFonts w:hint="eastAsia"/>
                <w:sz w:val="20"/>
              </w:rPr>
              <w:t>13</w:t>
            </w:r>
            <w:r w:rsidRPr="00683B62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 w:rsidRPr="00683B62">
              <w:rPr>
                <w:sz w:val="20"/>
              </w:rPr>
              <w:t>0</w:t>
            </w:r>
          </w:p>
        </w:tc>
        <w:tc>
          <w:tcPr>
            <w:tcW w:w="410" w:type="pct"/>
            <w:vAlign w:val="center"/>
          </w:tcPr>
          <w:p w:rsidR="00445D47" w:rsidRPr="006A4BB4" w:rsidRDefault="00445D47" w:rsidP="00737B38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研究系列</w:t>
            </w:r>
          </w:p>
        </w:tc>
        <w:tc>
          <w:tcPr>
            <w:tcW w:w="1205" w:type="pct"/>
            <w:vAlign w:val="center"/>
          </w:tcPr>
          <w:p w:rsidR="00445D47" w:rsidRDefault="00445D47" w:rsidP="00D96251">
            <w:pPr>
              <w:spacing w:line="260" w:lineRule="exact"/>
              <w:jc w:val="center"/>
              <w:rPr>
                <w:rFonts w:hAnsi="標楷體"/>
                <w:sz w:val="20"/>
              </w:rPr>
            </w:pPr>
            <w:r>
              <w:rPr>
                <w:rFonts w:hint="eastAsia"/>
                <w:sz w:val="20"/>
              </w:rPr>
              <w:t>研究計畫討論會</w:t>
            </w:r>
          </w:p>
        </w:tc>
        <w:tc>
          <w:tcPr>
            <w:tcW w:w="728" w:type="pct"/>
            <w:vAlign w:val="center"/>
          </w:tcPr>
          <w:p w:rsidR="00445D47" w:rsidRDefault="00445D47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 w:rsidRPr="006A4BB4">
              <w:rPr>
                <w:rFonts w:hAnsi="標楷體" w:hint="eastAsia"/>
                <w:sz w:val="20"/>
              </w:rPr>
              <w:t>本院</w:t>
            </w:r>
            <w:r>
              <w:rPr>
                <w:rFonts w:hAnsi="標楷體" w:hint="eastAsia"/>
                <w:sz w:val="20"/>
              </w:rPr>
              <w:t>教學研究部</w:t>
            </w:r>
          </w:p>
          <w:p w:rsidR="00445D47" w:rsidRDefault="00445D47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李玟儀主任</w:t>
            </w:r>
          </w:p>
        </w:tc>
        <w:tc>
          <w:tcPr>
            <w:tcW w:w="659" w:type="pct"/>
            <w:vAlign w:val="center"/>
          </w:tcPr>
          <w:p w:rsidR="00445D47" w:rsidRDefault="00445D47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684CC7">
              <w:rPr>
                <w:rFonts w:hAnsi="標楷體" w:hint="eastAsia"/>
                <w:sz w:val="16"/>
                <w:szCs w:val="16"/>
              </w:rPr>
              <w:t>教學研究部劉梅瑛</w:t>
            </w:r>
            <w:r w:rsidRPr="00684CC7">
              <w:rPr>
                <w:rFonts w:hAnsi="標楷體" w:hint="eastAsia"/>
                <w:sz w:val="16"/>
                <w:szCs w:val="16"/>
              </w:rPr>
              <w:t>/</w:t>
            </w:r>
            <w:r w:rsidRPr="00684CC7">
              <w:rPr>
                <w:rFonts w:hAnsi="標楷體" w:hint="eastAsia"/>
                <w:sz w:val="16"/>
                <w:szCs w:val="16"/>
              </w:rPr>
              <w:t>分機</w:t>
            </w:r>
            <w:r w:rsidRPr="00684CC7">
              <w:rPr>
                <w:rFonts w:hAnsi="標楷體" w:hint="eastAsia"/>
                <w:sz w:val="16"/>
                <w:szCs w:val="16"/>
              </w:rPr>
              <w:t>2323</w:t>
            </w:r>
          </w:p>
        </w:tc>
        <w:tc>
          <w:tcPr>
            <w:tcW w:w="658" w:type="pct"/>
            <w:vAlign w:val="center"/>
          </w:tcPr>
          <w:p w:rsidR="00445D47" w:rsidRDefault="00445D47" w:rsidP="00D96251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E5795C">
              <w:rPr>
                <w:rFonts w:hAnsi="標楷體" w:hint="eastAsia"/>
                <w:sz w:val="16"/>
                <w:szCs w:val="16"/>
              </w:rPr>
              <w:t>斗六急診大樓</w:t>
            </w:r>
            <w:r>
              <w:rPr>
                <w:rFonts w:hAnsi="標楷體" w:hint="eastAsia"/>
                <w:sz w:val="16"/>
                <w:szCs w:val="16"/>
              </w:rPr>
              <w:t>二</w:t>
            </w:r>
            <w:r w:rsidRPr="00E5795C">
              <w:rPr>
                <w:rFonts w:hAnsi="標楷體" w:hint="eastAsia"/>
                <w:sz w:val="16"/>
                <w:szCs w:val="16"/>
              </w:rPr>
              <w:t>樓</w:t>
            </w:r>
            <w:r>
              <w:rPr>
                <w:rFonts w:hAnsi="標楷體" w:hint="eastAsia"/>
                <w:sz w:val="16"/>
                <w:szCs w:val="16"/>
              </w:rPr>
              <w:t>第一共研</w:t>
            </w:r>
          </w:p>
        </w:tc>
        <w:tc>
          <w:tcPr>
            <w:tcW w:w="899" w:type="pct"/>
            <w:vAlign w:val="center"/>
          </w:tcPr>
          <w:p w:rsidR="00D96251" w:rsidRDefault="00D96251" w:rsidP="00D96251">
            <w:pPr>
              <w:snapToGrid w:val="0"/>
              <w:spacing w:line="260" w:lineRule="exact"/>
              <w:rPr>
                <w:rFonts w:hAnsi="標楷體"/>
                <w:sz w:val="16"/>
                <w:szCs w:val="16"/>
              </w:rPr>
            </w:pPr>
            <w:r w:rsidRPr="00A27BCE">
              <w:rPr>
                <w:rFonts w:hAnsi="標楷體" w:hint="eastAsia"/>
                <w:sz w:val="16"/>
                <w:szCs w:val="16"/>
              </w:rPr>
              <w:t>本院</w:t>
            </w:r>
            <w:r w:rsidRPr="00A27BCE">
              <w:rPr>
                <w:rFonts w:hAnsi="標楷體"/>
                <w:sz w:val="16"/>
                <w:szCs w:val="16"/>
              </w:rPr>
              <w:t>10</w:t>
            </w:r>
            <w:r w:rsidRPr="00A27BCE">
              <w:rPr>
                <w:rFonts w:hAnsi="標楷體" w:hint="eastAsia"/>
                <w:sz w:val="16"/>
                <w:szCs w:val="16"/>
              </w:rPr>
              <w:t>7</w:t>
            </w:r>
            <w:r w:rsidRPr="00E26389">
              <w:rPr>
                <w:rFonts w:hAnsi="標楷體"/>
                <w:sz w:val="16"/>
                <w:szCs w:val="16"/>
              </w:rPr>
              <w:t>年研</w:t>
            </w:r>
            <w:r w:rsidRPr="00A27BCE">
              <w:rPr>
                <w:rFonts w:hAnsi="標楷體" w:hint="eastAsia"/>
                <w:sz w:val="16"/>
                <w:szCs w:val="16"/>
              </w:rPr>
              <w:t>究計畫期中報告</w:t>
            </w:r>
          </w:p>
          <w:p w:rsidR="00445D47" w:rsidRPr="004B038F" w:rsidRDefault="00D96251" w:rsidP="00D96251">
            <w:pPr>
              <w:snapToGrid w:val="0"/>
              <w:spacing w:line="260" w:lineRule="exact"/>
              <w:rPr>
                <w:rFonts w:ascii="標楷體" w:hAnsi="標楷體"/>
                <w:sz w:val="16"/>
                <w:szCs w:val="16"/>
              </w:rPr>
            </w:pPr>
            <w:r>
              <w:rPr>
                <w:rFonts w:hAnsi="標楷體" w:hint="eastAsia"/>
                <w:sz w:val="16"/>
                <w:szCs w:val="16"/>
              </w:rPr>
              <w:t>TMS</w:t>
            </w:r>
            <w:r>
              <w:rPr>
                <w:rFonts w:hAnsi="標楷體" w:hint="eastAsia"/>
                <w:sz w:val="16"/>
                <w:szCs w:val="16"/>
              </w:rPr>
              <w:t>時數</w:t>
            </w:r>
          </w:p>
        </w:tc>
      </w:tr>
      <w:tr w:rsidR="00445D47" w:rsidRPr="00683B62" w:rsidTr="003A0498">
        <w:trPr>
          <w:cantSplit/>
          <w:trHeight w:val="75"/>
          <w:jc w:val="center"/>
        </w:trPr>
        <w:tc>
          <w:tcPr>
            <w:tcW w:w="441" w:type="pct"/>
            <w:vAlign w:val="center"/>
          </w:tcPr>
          <w:p w:rsidR="00445D47" w:rsidRPr="00683B62" w:rsidRDefault="00445D47" w:rsidP="00737B3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 w:rsidRPr="00683B62">
              <w:rPr>
                <w:sz w:val="20"/>
              </w:rPr>
              <w:t>107/</w:t>
            </w:r>
            <w:r>
              <w:rPr>
                <w:rFonts w:hint="eastAsia"/>
                <w:sz w:val="20"/>
              </w:rPr>
              <w:t>11</w:t>
            </w:r>
            <w:r w:rsidRPr="00683B62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15</w:t>
            </w:r>
            <w:r w:rsidRPr="00683B62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四</w:t>
            </w:r>
            <w:r w:rsidRPr="00683B62">
              <w:rPr>
                <w:sz w:val="20"/>
              </w:rPr>
              <w:t>)</w:t>
            </w:r>
          </w:p>
          <w:p w:rsidR="00445D47" w:rsidRPr="00683B62" w:rsidRDefault="00445D47" w:rsidP="00737B3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  <w:r w:rsidRPr="00683B62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 w:rsidRPr="00683B62">
              <w:rPr>
                <w:sz w:val="20"/>
              </w:rPr>
              <w:t>0-</w:t>
            </w:r>
            <w:r>
              <w:rPr>
                <w:rFonts w:hint="eastAsia"/>
                <w:sz w:val="20"/>
              </w:rPr>
              <w:t>14</w:t>
            </w:r>
            <w:r w:rsidRPr="00683B62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 w:rsidRPr="00683B62">
              <w:rPr>
                <w:sz w:val="20"/>
              </w:rPr>
              <w:t>0</w:t>
            </w:r>
          </w:p>
        </w:tc>
        <w:tc>
          <w:tcPr>
            <w:tcW w:w="410" w:type="pct"/>
            <w:vAlign w:val="center"/>
          </w:tcPr>
          <w:p w:rsidR="00445D47" w:rsidRPr="006A4BB4" w:rsidRDefault="00D96251" w:rsidP="00737B38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品管</w:t>
            </w:r>
          </w:p>
        </w:tc>
        <w:tc>
          <w:tcPr>
            <w:tcW w:w="1205" w:type="pct"/>
            <w:vAlign w:val="center"/>
          </w:tcPr>
          <w:p w:rsidR="00445D47" w:rsidRDefault="00445D47" w:rsidP="00D96251">
            <w:pPr>
              <w:spacing w:line="260" w:lineRule="exact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持續性照護品質</w:t>
            </w:r>
          </w:p>
        </w:tc>
        <w:tc>
          <w:tcPr>
            <w:tcW w:w="728" w:type="pct"/>
            <w:vAlign w:val="center"/>
          </w:tcPr>
          <w:p w:rsidR="00445D47" w:rsidRDefault="00445D47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臺大醫院</w:t>
            </w:r>
          </w:p>
          <w:p w:rsidR="00445D47" w:rsidRDefault="00445D47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陳盈如專科護理師</w:t>
            </w:r>
          </w:p>
        </w:tc>
        <w:tc>
          <w:tcPr>
            <w:tcW w:w="659" w:type="pct"/>
            <w:vAlign w:val="center"/>
          </w:tcPr>
          <w:p w:rsidR="00445D47" w:rsidRDefault="00445D47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684CC7">
              <w:rPr>
                <w:rFonts w:hAnsi="標楷體" w:hint="eastAsia"/>
                <w:sz w:val="16"/>
                <w:szCs w:val="16"/>
              </w:rPr>
              <w:t>教學研究部劉梅瑛</w:t>
            </w:r>
            <w:r w:rsidRPr="00684CC7">
              <w:rPr>
                <w:rFonts w:hAnsi="標楷體" w:hint="eastAsia"/>
                <w:sz w:val="16"/>
                <w:szCs w:val="16"/>
              </w:rPr>
              <w:t>/</w:t>
            </w:r>
            <w:r w:rsidRPr="00684CC7">
              <w:rPr>
                <w:rFonts w:hAnsi="標楷體" w:hint="eastAsia"/>
                <w:sz w:val="16"/>
                <w:szCs w:val="16"/>
              </w:rPr>
              <w:t>分機</w:t>
            </w:r>
            <w:r w:rsidRPr="00684CC7">
              <w:rPr>
                <w:rFonts w:hAnsi="標楷體" w:hint="eastAsia"/>
                <w:sz w:val="16"/>
                <w:szCs w:val="16"/>
              </w:rPr>
              <w:t>2323</w:t>
            </w:r>
          </w:p>
        </w:tc>
        <w:tc>
          <w:tcPr>
            <w:tcW w:w="658" w:type="pct"/>
            <w:vAlign w:val="center"/>
          </w:tcPr>
          <w:p w:rsidR="00445D47" w:rsidRPr="00683B62" w:rsidRDefault="00445D47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斗六急診大樓六樓學術講堂</w:t>
            </w:r>
            <w:r w:rsidRPr="00683B62">
              <w:rPr>
                <w:rFonts w:hAnsi="標楷體" w:hint="eastAsia"/>
                <w:sz w:val="16"/>
                <w:szCs w:val="16"/>
              </w:rPr>
              <w:t>/</w:t>
            </w:r>
          </w:p>
          <w:p w:rsidR="00445D47" w:rsidRPr="00E97F21" w:rsidRDefault="00445D47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虎尾七樓第一會議室</w:t>
            </w:r>
            <w:r w:rsidRPr="00683B62">
              <w:rPr>
                <w:rFonts w:hAnsi="標楷體" w:hint="eastAsia"/>
                <w:sz w:val="16"/>
                <w:szCs w:val="16"/>
              </w:rPr>
              <w:t>(</w:t>
            </w:r>
            <w:r w:rsidRPr="00683B62">
              <w:rPr>
                <w:rFonts w:hAnsi="標楷體" w:hint="eastAsia"/>
                <w:sz w:val="16"/>
                <w:szCs w:val="16"/>
              </w:rPr>
              <w:t>視訊</w:t>
            </w:r>
            <w:r w:rsidRPr="00683B62">
              <w:rPr>
                <w:rFonts w:hAnsi="標楷體" w:hint="eastAsia"/>
                <w:sz w:val="16"/>
                <w:szCs w:val="16"/>
              </w:rPr>
              <w:t>)</w:t>
            </w:r>
          </w:p>
        </w:tc>
        <w:tc>
          <w:tcPr>
            <w:tcW w:w="899" w:type="pct"/>
            <w:vAlign w:val="center"/>
          </w:tcPr>
          <w:p w:rsidR="00D96251" w:rsidRPr="007F588F" w:rsidRDefault="00D96251" w:rsidP="00D96251">
            <w:pPr>
              <w:snapToGrid w:val="0"/>
              <w:spacing w:line="260" w:lineRule="exact"/>
              <w:rPr>
                <w:sz w:val="16"/>
                <w:szCs w:val="16"/>
              </w:rPr>
            </w:pPr>
            <w:r w:rsidRPr="007F588F">
              <w:rPr>
                <w:rFonts w:hAnsi="標楷體"/>
                <w:sz w:val="16"/>
                <w:szCs w:val="16"/>
              </w:rPr>
              <w:t>醫師公會全聯會積分</w:t>
            </w:r>
          </w:p>
          <w:p w:rsidR="00445D47" w:rsidRDefault="00D96251" w:rsidP="00D96251">
            <w:pPr>
              <w:snapToGrid w:val="0"/>
              <w:spacing w:line="260" w:lineRule="exact"/>
              <w:rPr>
                <w:rFonts w:hAnsi="標楷體"/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護理</w:t>
            </w:r>
            <w:r>
              <w:rPr>
                <w:rFonts w:hAnsi="標楷體" w:hint="eastAsia"/>
                <w:sz w:val="16"/>
                <w:szCs w:val="16"/>
              </w:rPr>
              <w:t>師</w:t>
            </w:r>
            <w:r>
              <w:rPr>
                <w:rFonts w:hAnsi="標楷體" w:hint="eastAsia"/>
                <w:sz w:val="16"/>
                <w:szCs w:val="16"/>
              </w:rPr>
              <w:t>/</w:t>
            </w:r>
            <w:r>
              <w:rPr>
                <w:rFonts w:hAnsi="標楷體" w:hint="eastAsia"/>
                <w:sz w:val="16"/>
                <w:szCs w:val="16"/>
              </w:rPr>
              <w:t>專科護理師學分</w:t>
            </w:r>
          </w:p>
          <w:p w:rsidR="002D61D7" w:rsidRPr="004B038F" w:rsidRDefault="002D61D7" w:rsidP="00D96251">
            <w:pPr>
              <w:snapToGrid w:val="0"/>
              <w:spacing w:line="260" w:lineRule="exact"/>
              <w:rPr>
                <w:rFonts w:ascii="標楷體" w:hAnsi="標楷體"/>
                <w:sz w:val="16"/>
                <w:szCs w:val="16"/>
              </w:rPr>
            </w:pPr>
            <w:r>
              <w:rPr>
                <w:rFonts w:hAnsi="標楷體" w:hint="eastAsia"/>
                <w:sz w:val="16"/>
                <w:szCs w:val="16"/>
              </w:rPr>
              <w:t>藥學學分</w:t>
            </w:r>
          </w:p>
        </w:tc>
      </w:tr>
      <w:tr w:rsidR="00E97F21" w:rsidRPr="00683B62" w:rsidTr="003A0498">
        <w:trPr>
          <w:cantSplit/>
          <w:trHeight w:val="75"/>
          <w:jc w:val="center"/>
        </w:trPr>
        <w:tc>
          <w:tcPr>
            <w:tcW w:w="441" w:type="pct"/>
            <w:vAlign w:val="center"/>
          </w:tcPr>
          <w:p w:rsidR="00E97F21" w:rsidRPr="00683B62" w:rsidRDefault="00E97F21" w:rsidP="00737B3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bookmarkStart w:id="0" w:name="_GoBack"/>
            <w:bookmarkEnd w:id="0"/>
            <w:r w:rsidRPr="00683B62">
              <w:rPr>
                <w:sz w:val="20"/>
              </w:rPr>
              <w:lastRenderedPageBreak/>
              <w:t>107/</w:t>
            </w:r>
            <w:r>
              <w:rPr>
                <w:rFonts w:hint="eastAsia"/>
                <w:sz w:val="20"/>
              </w:rPr>
              <w:t>11</w:t>
            </w:r>
            <w:r w:rsidRPr="00683B62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16</w:t>
            </w:r>
            <w:r w:rsidRPr="00683B62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五</w:t>
            </w:r>
            <w:r w:rsidRPr="00683B62">
              <w:rPr>
                <w:sz w:val="20"/>
              </w:rPr>
              <w:t>)</w:t>
            </w:r>
          </w:p>
          <w:p w:rsidR="00E97F21" w:rsidRPr="00683B62" w:rsidRDefault="00E97F21" w:rsidP="00737B3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  <w:r w:rsidRPr="00683B62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 w:rsidRPr="00683B62">
              <w:rPr>
                <w:sz w:val="20"/>
              </w:rPr>
              <w:t>0-</w:t>
            </w:r>
            <w:r>
              <w:rPr>
                <w:rFonts w:hint="eastAsia"/>
                <w:sz w:val="20"/>
              </w:rPr>
              <w:t>13</w:t>
            </w:r>
            <w:r w:rsidRPr="00683B62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 w:rsidRPr="00683B62">
              <w:rPr>
                <w:sz w:val="20"/>
              </w:rPr>
              <w:t>0</w:t>
            </w:r>
          </w:p>
        </w:tc>
        <w:tc>
          <w:tcPr>
            <w:tcW w:w="410" w:type="pct"/>
            <w:vAlign w:val="center"/>
          </w:tcPr>
          <w:p w:rsidR="00E97F21" w:rsidRPr="006A4BB4" w:rsidRDefault="00E97F21" w:rsidP="00737B38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研究系列</w:t>
            </w:r>
          </w:p>
        </w:tc>
        <w:tc>
          <w:tcPr>
            <w:tcW w:w="1205" w:type="pct"/>
            <w:vAlign w:val="center"/>
          </w:tcPr>
          <w:p w:rsidR="00E97F21" w:rsidRDefault="00E97F21" w:rsidP="00D96251">
            <w:pPr>
              <w:spacing w:line="260" w:lineRule="exact"/>
              <w:jc w:val="center"/>
              <w:rPr>
                <w:rFonts w:hAnsi="標楷體"/>
                <w:sz w:val="20"/>
              </w:rPr>
            </w:pPr>
            <w:r>
              <w:rPr>
                <w:rFonts w:hint="eastAsia"/>
                <w:sz w:val="20"/>
              </w:rPr>
              <w:t>研究計畫討論會</w:t>
            </w:r>
          </w:p>
        </w:tc>
        <w:tc>
          <w:tcPr>
            <w:tcW w:w="728" w:type="pct"/>
            <w:vAlign w:val="center"/>
          </w:tcPr>
          <w:p w:rsidR="00E97F21" w:rsidRDefault="00E97F21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 w:rsidRPr="006A4BB4">
              <w:rPr>
                <w:rFonts w:hAnsi="標楷體" w:hint="eastAsia"/>
                <w:sz w:val="20"/>
              </w:rPr>
              <w:t>本院</w:t>
            </w:r>
            <w:r>
              <w:rPr>
                <w:rFonts w:hAnsi="標楷體" w:hint="eastAsia"/>
                <w:sz w:val="20"/>
              </w:rPr>
              <w:t>教學研究部</w:t>
            </w:r>
          </w:p>
          <w:p w:rsidR="00E97F21" w:rsidRDefault="00E97F21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李玟儀主任</w:t>
            </w:r>
          </w:p>
        </w:tc>
        <w:tc>
          <w:tcPr>
            <w:tcW w:w="659" w:type="pct"/>
            <w:vAlign w:val="center"/>
          </w:tcPr>
          <w:p w:rsidR="00E97F21" w:rsidRDefault="00E97F21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684CC7">
              <w:rPr>
                <w:rFonts w:hAnsi="標楷體" w:hint="eastAsia"/>
                <w:sz w:val="16"/>
                <w:szCs w:val="16"/>
              </w:rPr>
              <w:t>教學研究部劉梅瑛</w:t>
            </w:r>
            <w:r w:rsidRPr="00684CC7">
              <w:rPr>
                <w:rFonts w:hAnsi="標楷體" w:hint="eastAsia"/>
                <w:sz w:val="16"/>
                <w:szCs w:val="16"/>
              </w:rPr>
              <w:t>/</w:t>
            </w:r>
            <w:r w:rsidRPr="00684CC7">
              <w:rPr>
                <w:rFonts w:hAnsi="標楷體" w:hint="eastAsia"/>
                <w:sz w:val="16"/>
                <w:szCs w:val="16"/>
              </w:rPr>
              <w:t>分機</w:t>
            </w:r>
            <w:r w:rsidRPr="00684CC7">
              <w:rPr>
                <w:rFonts w:hAnsi="標楷體" w:hint="eastAsia"/>
                <w:sz w:val="16"/>
                <w:szCs w:val="16"/>
              </w:rPr>
              <w:t>2323</w:t>
            </w:r>
          </w:p>
        </w:tc>
        <w:tc>
          <w:tcPr>
            <w:tcW w:w="658" w:type="pct"/>
            <w:vAlign w:val="center"/>
          </w:tcPr>
          <w:p w:rsidR="00E97F21" w:rsidRDefault="00E97F21" w:rsidP="00D96251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E5795C">
              <w:rPr>
                <w:rFonts w:hAnsi="標楷體" w:hint="eastAsia"/>
                <w:sz w:val="16"/>
                <w:szCs w:val="16"/>
              </w:rPr>
              <w:t>斗六急診大樓</w:t>
            </w:r>
            <w:r>
              <w:rPr>
                <w:rFonts w:hAnsi="標楷體" w:hint="eastAsia"/>
                <w:sz w:val="16"/>
                <w:szCs w:val="16"/>
              </w:rPr>
              <w:t>二</w:t>
            </w:r>
            <w:r w:rsidRPr="00E5795C">
              <w:rPr>
                <w:rFonts w:hAnsi="標楷體" w:hint="eastAsia"/>
                <w:sz w:val="16"/>
                <w:szCs w:val="16"/>
              </w:rPr>
              <w:t>樓</w:t>
            </w:r>
            <w:r>
              <w:rPr>
                <w:rFonts w:hAnsi="標楷體" w:hint="eastAsia"/>
                <w:sz w:val="16"/>
                <w:szCs w:val="16"/>
              </w:rPr>
              <w:t>第一共研</w:t>
            </w:r>
          </w:p>
        </w:tc>
        <w:tc>
          <w:tcPr>
            <w:tcW w:w="899" w:type="pct"/>
            <w:vAlign w:val="center"/>
          </w:tcPr>
          <w:p w:rsidR="00D96251" w:rsidRDefault="00D96251" w:rsidP="00D96251">
            <w:pPr>
              <w:snapToGrid w:val="0"/>
              <w:spacing w:line="260" w:lineRule="exact"/>
              <w:rPr>
                <w:rFonts w:hAnsi="標楷體"/>
                <w:sz w:val="16"/>
                <w:szCs w:val="16"/>
              </w:rPr>
            </w:pPr>
            <w:r w:rsidRPr="00A27BCE">
              <w:rPr>
                <w:rFonts w:hAnsi="標楷體" w:hint="eastAsia"/>
                <w:sz w:val="16"/>
                <w:szCs w:val="16"/>
              </w:rPr>
              <w:t>本院</w:t>
            </w:r>
            <w:r w:rsidRPr="00A27BCE">
              <w:rPr>
                <w:rFonts w:hAnsi="標楷體"/>
                <w:sz w:val="16"/>
                <w:szCs w:val="16"/>
              </w:rPr>
              <w:t>10</w:t>
            </w:r>
            <w:r w:rsidRPr="00A27BCE">
              <w:rPr>
                <w:rFonts w:hAnsi="標楷體" w:hint="eastAsia"/>
                <w:sz w:val="16"/>
                <w:szCs w:val="16"/>
              </w:rPr>
              <w:t>7</w:t>
            </w:r>
            <w:r w:rsidRPr="00E26389">
              <w:rPr>
                <w:rFonts w:hAnsi="標楷體"/>
                <w:sz w:val="16"/>
                <w:szCs w:val="16"/>
              </w:rPr>
              <w:t>年研</w:t>
            </w:r>
            <w:r w:rsidRPr="00A27BCE">
              <w:rPr>
                <w:rFonts w:hAnsi="標楷體" w:hint="eastAsia"/>
                <w:sz w:val="16"/>
                <w:szCs w:val="16"/>
              </w:rPr>
              <w:t>究計畫期中報告</w:t>
            </w:r>
          </w:p>
          <w:p w:rsidR="00E97F21" w:rsidRPr="004B038F" w:rsidRDefault="00D96251" w:rsidP="00D96251">
            <w:pPr>
              <w:snapToGrid w:val="0"/>
              <w:spacing w:line="260" w:lineRule="exact"/>
              <w:rPr>
                <w:rFonts w:ascii="標楷體" w:hAnsi="標楷體"/>
                <w:sz w:val="16"/>
                <w:szCs w:val="16"/>
              </w:rPr>
            </w:pPr>
            <w:r>
              <w:rPr>
                <w:rFonts w:hAnsi="標楷體" w:hint="eastAsia"/>
                <w:sz w:val="16"/>
                <w:szCs w:val="16"/>
              </w:rPr>
              <w:t>TMS</w:t>
            </w:r>
            <w:r>
              <w:rPr>
                <w:rFonts w:hAnsi="標楷體" w:hint="eastAsia"/>
                <w:sz w:val="16"/>
                <w:szCs w:val="16"/>
              </w:rPr>
              <w:t>時數</w:t>
            </w:r>
          </w:p>
        </w:tc>
      </w:tr>
      <w:tr w:rsidR="00745FD3" w:rsidRPr="00683B62" w:rsidTr="003A0498">
        <w:trPr>
          <w:cantSplit/>
          <w:trHeight w:val="75"/>
          <w:jc w:val="center"/>
        </w:trPr>
        <w:tc>
          <w:tcPr>
            <w:tcW w:w="441" w:type="pct"/>
            <w:vAlign w:val="center"/>
          </w:tcPr>
          <w:p w:rsidR="00745FD3" w:rsidRPr="00683B62" w:rsidRDefault="00745FD3" w:rsidP="00745FD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 w:rsidRPr="00683B62">
              <w:rPr>
                <w:sz w:val="20"/>
              </w:rPr>
              <w:t>107/</w:t>
            </w:r>
            <w:r>
              <w:rPr>
                <w:rFonts w:hint="eastAsia"/>
                <w:sz w:val="20"/>
              </w:rPr>
              <w:t>11</w:t>
            </w:r>
            <w:r w:rsidRPr="00683B62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17</w:t>
            </w:r>
            <w:r w:rsidRPr="00683B62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六</w:t>
            </w:r>
            <w:r w:rsidRPr="00683B62">
              <w:rPr>
                <w:sz w:val="20"/>
              </w:rPr>
              <w:t>)</w:t>
            </w:r>
          </w:p>
          <w:p w:rsidR="00745FD3" w:rsidRPr="00683B62" w:rsidRDefault="00745FD3" w:rsidP="00745FD3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08</w:t>
            </w:r>
            <w:r w:rsidRPr="00683B62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 w:rsidRPr="00683B62">
              <w:rPr>
                <w:sz w:val="20"/>
              </w:rPr>
              <w:t>0-</w:t>
            </w:r>
            <w:r>
              <w:rPr>
                <w:rFonts w:hint="eastAsia"/>
                <w:sz w:val="20"/>
              </w:rPr>
              <w:t>15</w:t>
            </w:r>
            <w:r w:rsidRPr="00683B62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0</w:t>
            </w:r>
            <w:r w:rsidRPr="00683B62">
              <w:rPr>
                <w:sz w:val="20"/>
              </w:rPr>
              <w:t>0</w:t>
            </w:r>
          </w:p>
        </w:tc>
        <w:tc>
          <w:tcPr>
            <w:tcW w:w="410" w:type="pct"/>
            <w:vAlign w:val="center"/>
          </w:tcPr>
          <w:p w:rsidR="00745FD3" w:rsidRDefault="00745FD3" w:rsidP="00737B38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長期照護</w:t>
            </w:r>
          </w:p>
        </w:tc>
        <w:tc>
          <w:tcPr>
            <w:tcW w:w="1205" w:type="pct"/>
            <w:vAlign w:val="center"/>
          </w:tcPr>
          <w:p w:rsidR="00745FD3" w:rsidRDefault="00745FD3" w:rsidP="00D96251">
            <w:pPr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智慧科技輔助失智照護教育訓練</w:t>
            </w:r>
          </w:p>
          <w:p w:rsidR="003E0BF6" w:rsidRDefault="003E0BF6" w:rsidP="00D96251">
            <w:pPr>
              <w:spacing w:line="260" w:lineRule="exact"/>
              <w:jc w:val="center"/>
              <w:rPr>
                <w:sz w:val="20"/>
              </w:rPr>
            </w:pPr>
            <w:r w:rsidRPr="003E0BF6">
              <w:rPr>
                <w:rFonts w:hint="eastAsia"/>
                <w:sz w:val="20"/>
              </w:rPr>
              <w:t>(</w:t>
            </w:r>
            <w:r w:rsidRPr="003E0BF6">
              <w:rPr>
                <w:rFonts w:hint="eastAsia"/>
                <w:sz w:val="20"/>
              </w:rPr>
              <w:t>事先至</w:t>
            </w:r>
            <w:hyperlink r:id="rId8" w:tgtFrame="_blank" w:history="1">
              <w:r w:rsidRPr="003E0BF6">
                <w:rPr>
                  <w:sz w:val="20"/>
                </w:rPr>
                <w:t>https://goo.gl/FJa8HW</w:t>
              </w:r>
            </w:hyperlink>
            <w:r w:rsidRPr="003E0BF6">
              <w:rPr>
                <w:rFonts w:hint="eastAsia"/>
                <w:sz w:val="20"/>
              </w:rPr>
              <w:t xml:space="preserve"> </w:t>
            </w:r>
            <w:r w:rsidRPr="003E0BF6">
              <w:rPr>
                <w:rFonts w:hint="eastAsia"/>
                <w:sz w:val="20"/>
              </w:rPr>
              <w:t>報名</w:t>
            </w:r>
            <w:r w:rsidRPr="003E0BF6">
              <w:rPr>
                <w:rFonts w:hint="eastAsia"/>
                <w:sz w:val="20"/>
              </w:rPr>
              <w:t>)</w:t>
            </w:r>
          </w:p>
        </w:tc>
        <w:tc>
          <w:tcPr>
            <w:tcW w:w="728" w:type="pct"/>
            <w:vAlign w:val="center"/>
          </w:tcPr>
          <w:p w:rsidR="00FD7AD1" w:rsidRDefault="00745FD3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臺灣失智症協會</w:t>
            </w:r>
          </w:p>
          <w:p w:rsidR="00745FD3" w:rsidRDefault="00745FD3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湯麗玉秘書長</w:t>
            </w:r>
          </w:p>
          <w:p w:rsidR="00745FD3" w:rsidRPr="006A4BB4" w:rsidRDefault="00745FD3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成功大學葉建賢博士</w:t>
            </w:r>
          </w:p>
        </w:tc>
        <w:tc>
          <w:tcPr>
            <w:tcW w:w="659" w:type="pct"/>
            <w:vAlign w:val="center"/>
          </w:tcPr>
          <w:p w:rsidR="00745FD3" w:rsidRPr="00684CC7" w:rsidRDefault="00745FD3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684CC7">
              <w:rPr>
                <w:rFonts w:hAnsi="標楷體" w:hint="eastAsia"/>
                <w:sz w:val="16"/>
                <w:szCs w:val="16"/>
              </w:rPr>
              <w:t>教學研究部劉梅瑛</w:t>
            </w:r>
            <w:r w:rsidRPr="00684CC7">
              <w:rPr>
                <w:rFonts w:hAnsi="標楷體" w:hint="eastAsia"/>
                <w:sz w:val="16"/>
                <w:szCs w:val="16"/>
              </w:rPr>
              <w:t>/</w:t>
            </w:r>
            <w:r w:rsidRPr="00684CC7">
              <w:rPr>
                <w:rFonts w:hAnsi="標楷體" w:hint="eastAsia"/>
                <w:sz w:val="16"/>
                <w:szCs w:val="16"/>
              </w:rPr>
              <w:t>分機</w:t>
            </w:r>
            <w:r w:rsidRPr="00684CC7">
              <w:rPr>
                <w:rFonts w:hAnsi="標楷體" w:hint="eastAsia"/>
                <w:sz w:val="16"/>
                <w:szCs w:val="16"/>
              </w:rPr>
              <w:t>2323</w:t>
            </w:r>
          </w:p>
        </w:tc>
        <w:tc>
          <w:tcPr>
            <w:tcW w:w="658" w:type="pct"/>
            <w:vAlign w:val="center"/>
          </w:tcPr>
          <w:p w:rsidR="00745FD3" w:rsidRPr="00E5795C" w:rsidRDefault="00745FD3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斗六急診大樓六樓學術講堂</w:t>
            </w:r>
          </w:p>
        </w:tc>
        <w:tc>
          <w:tcPr>
            <w:tcW w:w="899" w:type="pct"/>
            <w:vAlign w:val="center"/>
          </w:tcPr>
          <w:p w:rsidR="00745FD3" w:rsidRPr="007F588F" w:rsidRDefault="00745FD3" w:rsidP="00745FD3">
            <w:pPr>
              <w:snapToGrid w:val="0"/>
              <w:spacing w:line="260" w:lineRule="exact"/>
              <w:rPr>
                <w:sz w:val="16"/>
                <w:szCs w:val="16"/>
              </w:rPr>
            </w:pPr>
            <w:r w:rsidRPr="007F588F">
              <w:rPr>
                <w:rFonts w:hAnsi="標楷體"/>
                <w:sz w:val="16"/>
                <w:szCs w:val="16"/>
              </w:rPr>
              <w:t>醫師公會全聯會積分</w:t>
            </w:r>
          </w:p>
          <w:p w:rsidR="00745FD3" w:rsidRPr="007F588F" w:rsidRDefault="00745FD3" w:rsidP="00745FD3">
            <w:pPr>
              <w:spacing w:line="260" w:lineRule="exact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護理</w:t>
            </w:r>
            <w:r>
              <w:rPr>
                <w:rFonts w:hAnsi="標楷體" w:hint="eastAsia"/>
                <w:sz w:val="16"/>
                <w:szCs w:val="16"/>
              </w:rPr>
              <w:t>師</w:t>
            </w:r>
            <w:r>
              <w:rPr>
                <w:rFonts w:hAnsi="標楷體" w:hint="eastAsia"/>
                <w:sz w:val="16"/>
                <w:szCs w:val="16"/>
              </w:rPr>
              <w:t>/</w:t>
            </w:r>
            <w:r w:rsidR="00370C65">
              <w:rPr>
                <w:rFonts w:hAnsi="標楷體" w:hint="eastAsia"/>
                <w:sz w:val="16"/>
                <w:szCs w:val="16"/>
              </w:rPr>
              <w:t>護士</w:t>
            </w:r>
            <w:r>
              <w:rPr>
                <w:rFonts w:hAnsi="標楷體" w:hint="eastAsia"/>
                <w:sz w:val="16"/>
                <w:szCs w:val="16"/>
              </w:rPr>
              <w:t>學分</w:t>
            </w:r>
          </w:p>
          <w:p w:rsidR="00745FD3" w:rsidRPr="00A27BCE" w:rsidRDefault="00745FD3" w:rsidP="00745FD3">
            <w:pPr>
              <w:snapToGrid w:val="0"/>
              <w:spacing w:line="26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社工學分</w:t>
            </w:r>
          </w:p>
        </w:tc>
      </w:tr>
      <w:tr w:rsidR="00F1379D" w:rsidRPr="00683B62" w:rsidTr="003A0498">
        <w:trPr>
          <w:cantSplit/>
          <w:trHeight w:val="75"/>
          <w:jc w:val="center"/>
        </w:trPr>
        <w:tc>
          <w:tcPr>
            <w:tcW w:w="441" w:type="pct"/>
            <w:vAlign w:val="center"/>
          </w:tcPr>
          <w:p w:rsidR="00F1379D" w:rsidRDefault="00F1379D" w:rsidP="00737B3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107/</w:t>
            </w:r>
            <w:r w:rsidR="00D15B9D"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/1</w:t>
            </w:r>
            <w:r w:rsidR="00D15B9D"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(</w:t>
            </w:r>
            <w:r w:rsidR="00D15B9D">
              <w:rPr>
                <w:rFonts w:hint="eastAsia"/>
                <w:sz w:val="20"/>
              </w:rPr>
              <w:t>一</w:t>
            </w:r>
            <w:r>
              <w:rPr>
                <w:rFonts w:hint="eastAsia"/>
                <w:sz w:val="20"/>
              </w:rPr>
              <w:t>)</w:t>
            </w:r>
          </w:p>
          <w:p w:rsidR="00F1379D" w:rsidRDefault="00F1379D" w:rsidP="00737B3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12:30-13:30</w:t>
            </w:r>
          </w:p>
        </w:tc>
        <w:tc>
          <w:tcPr>
            <w:tcW w:w="410" w:type="pct"/>
            <w:vAlign w:val="center"/>
          </w:tcPr>
          <w:p w:rsidR="00F1379D" w:rsidRDefault="00F1379D" w:rsidP="00737B3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感染管制</w:t>
            </w:r>
          </w:p>
        </w:tc>
        <w:tc>
          <w:tcPr>
            <w:tcW w:w="1205" w:type="pct"/>
            <w:vAlign w:val="center"/>
          </w:tcPr>
          <w:p w:rsidR="00F1379D" w:rsidRDefault="00F1379D" w:rsidP="00D96251">
            <w:pPr>
              <w:spacing w:line="260" w:lineRule="exact"/>
              <w:jc w:val="center"/>
              <w:rPr>
                <w:sz w:val="20"/>
              </w:rPr>
            </w:pPr>
            <w:r w:rsidRPr="00F1379D">
              <w:rPr>
                <w:rFonts w:hint="eastAsia"/>
                <w:sz w:val="20"/>
              </w:rPr>
              <w:t>健康監測與感染群聚事件之預防及處理</w:t>
            </w:r>
          </w:p>
        </w:tc>
        <w:tc>
          <w:tcPr>
            <w:tcW w:w="728" w:type="pct"/>
            <w:vAlign w:val="center"/>
          </w:tcPr>
          <w:p w:rsidR="00F1379D" w:rsidRDefault="00F1379D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本院感染科</w:t>
            </w:r>
          </w:p>
          <w:p w:rsidR="00F1379D" w:rsidRDefault="00F1379D" w:rsidP="00D96251">
            <w:pPr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林綺英主任</w:t>
            </w:r>
          </w:p>
        </w:tc>
        <w:tc>
          <w:tcPr>
            <w:tcW w:w="659" w:type="pct"/>
            <w:vAlign w:val="center"/>
          </w:tcPr>
          <w:p w:rsidR="00F1379D" w:rsidRPr="007F588F" w:rsidRDefault="00F1379D" w:rsidP="00D96251">
            <w:pPr>
              <w:spacing w:line="260" w:lineRule="exact"/>
              <w:jc w:val="center"/>
              <w:rPr>
                <w:rFonts w:hAnsi="標楷體"/>
                <w:spacing w:val="-6"/>
                <w:sz w:val="16"/>
                <w:szCs w:val="16"/>
              </w:rPr>
            </w:pPr>
            <w:r w:rsidRPr="007F588F">
              <w:rPr>
                <w:rFonts w:hAnsi="標楷體" w:hint="eastAsia"/>
                <w:spacing w:val="-6"/>
                <w:sz w:val="16"/>
                <w:szCs w:val="16"/>
              </w:rPr>
              <w:t>感染管制中心</w:t>
            </w:r>
            <w:r w:rsidRPr="007F588F">
              <w:rPr>
                <w:rFonts w:hAnsi="標楷體" w:hint="eastAsia"/>
                <w:spacing w:val="-6"/>
                <w:sz w:val="16"/>
                <w:szCs w:val="16"/>
              </w:rPr>
              <w:t>/</w:t>
            </w:r>
            <w:r w:rsidRPr="007F588F">
              <w:rPr>
                <w:rFonts w:hAnsi="標楷體" w:hint="eastAsia"/>
                <w:spacing w:val="-6"/>
                <w:sz w:val="16"/>
                <w:szCs w:val="16"/>
              </w:rPr>
              <w:t>翁宜慧</w:t>
            </w:r>
            <w:r w:rsidRPr="007F588F">
              <w:rPr>
                <w:rFonts w:hAnsi="標楷體" w:hint="eastAsia"/>
                <w:spacing w:val="-6"/>
                <w:sz w:val="16"/>
                <w:szCs w:val="16"/>
              </w:rPr>
              <w:t xml:space="preserve"> </w:t>
            </w:r>
            <w:r w:rsidRPr="007F588F">
              <w:rPr>
                <w:rFonts w:hAnsi="標楷體" w:hint="eastAsia"/>
                <w:spacing w:val="-6"/>
                <w:sz w:val="16"/>
                <w:szCs w:val="16"/>
              </w:rPr>
              <w:t>分機</w:t>
            </w:r>
            <w:r w:rsidRPr="007F588F">
              <w:rPr>
                <w:rFonts w:hAnsi="標楷體" w:hint="eastAsia"/>
                <w:spacing w:val="-6"/>
                <w:sz w:val="16"/>
                <w:szCs w:val="16"/>
              </w:rPr>
              <w:t>2129</w:t>
            </w:r>
          </w:p>
          <w:p w:rsidR="00F1379D" w:rsidRPr="007F588F" w:rsidRDefault="00F1379D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pacing w:val="-6"/>
                <w:sz w:val="16"/>
                <w:szCs w:val="16"/>
              </w:rPr>
              <w:t>感染管制中心</w:t>
            </w:r>
            <w:r w:rsidRPr="007F588F">
              <w:rPr>
                <w:rFonts w:hAnsi="標楷體" w:hint="eastAsia"/>
                <w:spacing w:val="-6"/>
                <w:sz w:val="16"/>
                <w:szCs w:val="16"/>
              </w:rPr>
              <w:t>/</w:t>
            </w:r>
            <w:r w:rsidRPr="007F588F">
              <w:rPr>
                <w:rFonts w:hAnsi="標楷體" w:hint="eastAsia"/>
                <w:spacing w:val="-6"/>
                <w:sz w:val="16"/>
                <w:szCs w:val="16"/>
              </w:rPr>
              <w:t>王秀文</w:t>
            </w:r>
            <w:r w:rsidRPr="007F588F">
              <w:rPr>
                <w:rFonts w:hAnsi="標楷體" w:hint="eastAsia"/>
                <w:spacing w:val="-6"/>
                <w:sz w:val="16"/>
                <w:szCs w:val="16"/>
              </w:rPr>
              <w:t xml:space="preserve"> </w:t>
            </w:r>
            <w:r w:rsidRPr="007F588F">
              <w:rPr>
                <w:rFonts w:hAnsi="標楷體" w:hint="eastAsia"/>
                <w:spacing w:val="-6"/>
                <w:sz w:val="16"/>
                <w:szCs w:val="16"/>
              </w:rPr>
              <w:t>分機</w:t>
            </w:r>
            <w:r w:rsidRPr="007F588F">
              <w:rPr>
                <w:rFonts w:hAnsi="標楷體" w:hint="eastAsia"/>
                <w:spacing w:val="-6"/>
                <w:sz w:val="16"/>
                <w:szCs w:val="16"/>
              </w:rPr>
              <w:t>8672</w:t>
            </w:r>
          </w:p>
        </w:tc>
        <w:tc>
          <w:tcPr>
            <w:tcW w:w="658" w:type="pct"/>
            <w:vAlign w:val="center"/>
          </w:tcPr>
          <w:p w:rsidR="00F1379D" w:rsidRPr="007F588F" w:rsidRDefault="00F1379D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斗六急診大樓六樓學術講堂</w:t>
            </w:r>
            <w:r w:rsidRPr="007F588F">
              <w:rPr>
                <w:rFonts w:hAnsi="標楷體" w:hint="eastAsia"/>
                <w:sz w:val="16"/>
                <w:szCs w:val="16"/>
              </w:rPr>
              <w:t>/</w:t>
            </w:r>
          </w:p>
          <w:p w:rsidR="00F1379D" w:rsidRPr="007F588F" w:rsidRDefault="00F1379D" w:rsidP="00D96251">
            <w:pPr>
              <w:spacing w:line="260" w:lineRule="exact"/>
              <w:jc w:val="center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虎尾七樓第一會議室</w:t>
            </w:r>
            <w:r w:rsidRPr="007F588F">
              <w:rPr>
                <w:rFonts w:hAnsi="標楷體" w:hint="eastAsia"/>
                <w:sz w:val="16"/>
                <w:szCs w:val="16"/>
              </w:rPr>
              <w:t>(</w:t>
            </w:r>
            <w:r w:rsidRPr="007F588F">
              <w:rPr>
                <w:rFonts w:hAnsi="標楷體" w:hint="eastAsia"/>
                <w:sz w:val="16"/>
                <w:szCs w:val="16"/>
              </w:rPr>
              <w:t>視訊</w:t>
            </w:r>
            <w:r w:rsidRPr="007F588F">
              <w:rPr>
                <w:rFonts w:hAnsi="標楷體" w:hint="eastAsia"/>
                <w:sz w:val="16"/>
                <w:szCs w:val="16"/>
              </w:rPr>
              <w:t>)</w:t>
            </w:r>
          </w:p>
        </w:tc>
        <w:tc>
          <w:tcPr>
            <w:tcW w:w="899" w:type="pct"/>
            <w:vAlign w:val="center"/>
          </w:tcPr>
          <w:p w:rsidR="00D96251" w:rsidRPr="007F588F" w:rsidRDefault="00D96251" w:rsidP="00D96251">
            <w:pPr>
              <w:snapToGrid w:val="0"/>
              <w:spacing w:line="260" w:lineRule="exact"/>
              <w:rPr>
                <w:sz w:val="16"/>
                <w:szCs w:val="16"/>
              </w:rPr>
            </w:pPr>
            <w:r w:rsidRPr="007F588F">
              <w:rPr>
                <w:rFonts w:hAnsi="標楷體"/>
                <w:sz w:val="16"/>
                <w:szCs w:val="16"/>
              </w:rPr>
              <w:t>醫師公會全聯會積分</w:t>
            </w:r>
          </w:p>
          <w:p w:rsidR="00D96251" w:rsidRDefault="00D96251" w:rsidP="00D96251">
            <w:pPr>
              <w:spacing w:line="260" w:lineRule="exact"/>
              <w:rPr>
                <w:rFonts w:hAnsi="標楷體"/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護理</w:t>
            </w:r>
            <w:r>
              <w:rPr>
                <w:rFonts w:hAnsi="標楷體" w:hint="eastAsia"/>
                <w:sz w:val="16"/>
                <w:szCs w:val="16"/>
              </w:rPr>
              <w:t>師</w:t>
            </w:r>
            <w:r>
              <w:rPr>
                <w:rFonts w:hAnsi="標楷體" w:hint="eastAsia"/>
                <w:sz w:val="16"/>
                <w:szCs w:val="16"/>
              </w:rPr>
              <w:t>/</w:t>
            </w:r>
            <w:r>
              <w:rPr>
                <w:rFonts w:hAnsi="標楷體" w:hint="eastAsia"/>
                <w:sz w:val="16"/>
                <w:szCs w:val="16"/>
              </w:rPr>
              <w:t>專科護理師學分</w:t>
            </w:r>
          </w:p>
          <w:p w:rsidR="000D0E6B" w:rsidRPr="000D0E6B" w:rsidRDefault="000D0E6B" w:rsidP="00D96251">
            <w:pPr>
              <w:spacing w:line="26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台灣聽力語言學會</w:t>
            </w:r>
            <w:r>
              <w:rPr>
                <w:rFonts w:hAnsi="標楷體" w:hint="eastAsia"/>
                <w:sz w:val="16"/>
                <w:szCs w:val="16"/>
              </w:rPr>
              <w:t>(</w:t>
            </w:r>
            <w:r>
              <w:rPr>
                <w:rFonts w:hAnsi="標楷體" w:hint="eastAsia"/>
                <w:sz w:val="16"/>
                <w:szCs w:val="16"/>
              </w:rPr>
              <w:t>聽力、語言</w:t>
            </w:r>
            <w:r>
              <w:rPr>
                <w:rFonts w:hAnsi="標楷體" w:hint="eastAsia"/>
                <w:sz w:val="16"/>
                <w:szCs w:val="16"/>
              </w:rPr>
              <w:t>)</w:t>
            </w:r>
          </w:p>
          <w:p w:rsidR="00D96251" w:rsidRPr="007F588F" w:rsidRDefault="00D96251" w:rsidP="00D96251">
            <w:pPr>
              <w:spacing w:line="26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中華民國物理治療</w:t>
            </w:r>
            <w:r>
              <w:rPr>
                <w:rFonts w:hAnsi="標楷體" w:hint="eastAsia"/>
                <w:sz w:val="16"/>
                <w:szCs w:val="16"/>
              </w:rPr>
              <w:t>師</w:t>
            </w:r>
            <w:r w:rsidRPr="007F588F">
              <w:rPr>
                <w:rFonts w:hAnsi="標楷體" w:hint="eastAsia"/>
                <w:sz w:val="16"/>
                <w:szCs w:val="16"/>
              </w:rPr>
              <w:t>公會全國聯合會</w:t>
            </w:r>
          </w:p>
          <w:p w:rsidR="00D96251" w:rsidRPr="007F588F" w:rsidRDefault="00D96251" w:rsidP="00D96251">
            <w:pPr>
              <w:spacing w:line="26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中華民國職能治療</w:t>
            </w:r>
            <w:r>
              <w:rPr>
                <w:rFonts w:hAnsi="標楷體" w:hint="eastAsia"/>
                <w:sz w:val="16"/>
                <w:szCs w:val="16"/>
              </w:rPr>
              <w:t>師</w:t>
            </w:r>
            <w:r w:rsidRPr="007F588F">
              <w:rPr>
                <w:rFonts w:hAnsi="標楷體" w:hint="eastAsia"/>
                <w:sz w:val="16"/>
                <w:szCs w:val="16"/>
              </w:rPr>
              <w:t>公會全國聯合會</w:t>
            </w:r>
          </w:p>
          <w:p w:rsidR="00D96251" w:rsidRDefault="00D96251" w:rsidP="00D96251">
            <w:pPr>
              <w:snapToGrid w:val="0"/>
              <w:spacing w:line="26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社工學分</w:t>
            </w:r>
          </w:p>
          <w:p w:rsidR="00D96251" w:rsidRDefault="00D96251" w:rsidP="00D96251">
            <w:pPr>
              <w:snapToGrid w:val="0"/>
              <w:spacing w:line="26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中華民國</w:t>
            </w:r>
            <w:r>
              <w:rPr>
                <w:rFonts w:hAnsi="標楷體" w:hint="eastAsia"/>
                <w:sz w:val="16"/>
                <w:szCs w:val="16"/>
              </w:rPr>
              <w:t>醫事檢驗師</w:t>
            </w:r>
            <w:r w:rsidRPr="007F588F">
              <w:rPr>
                <w:rFonts w:hAnsi="標楷體" w:hint="eastAsia"/>
                <w:sz w:val="16"/>
                <w:szCs w:val="16"/>
              </w:rPr>
              <w:t>公會全國聯合會</w:t>
            </w:r>
          </w:p>
          <w:p w:rsidR="00D96251" w:rsidRDefault="00D96251" w:rsidP="00D96251">
            <w:pPr>
              <w:snapToGrid w:val="0"/>
              <w:spacing w:line="260" w:lineRule="exact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營養師學分</w:t>
            </w:r>
          </w:p>
          <w:p w:rsidR="007A1014" w:rsidRDefault="00D96251" w:rsidP="00D96251">
            <w:pPr>
              <w:spacing w:line="260" w:lineRule="exact"/>
              <w:rPr>
                <w:rFonts w:hAnsi="標楷體"/>
                <w:sz w:val="16"/>
                <w:szCs w:val="16"/>
              </w:rPr>
            </w:pPr>
            <w:r w:rsidRPr="00F15068">
              <w:rPr>
                <w:rFonts w:hAnsi="標楷體"/>
                <w:sz w:val="16"/>
                <w:szCs w:val="16"/>
              </w:rPr>
              <w:t>放射師</w:t>
            </w:r>
            <w:r w:rsidRPr="00F15068">
              <w:rPr>
                <w:sz w:val="16"/>
                <w:szCs w:val="16"/>
              </w:rPr>
              <w:t>(</w:t>
            </w:r>
            <w:r w:rsidRPr="00F15068">
              <w:rPr>
                <w:rFonts w:hAnsi="標楷體"/>
                <w:sz w:val="16"/>
                <w:szCs w:val="16"/>
              </w:rPr>
              <w:t>士</w:t>
            </w:r>
            <w:r w:rsidRPr="00F15068">
              <w:rPr>
                <w:sz w:val="16"/>
                <w:szCs w:val="16"/>
              </w:rPr>
              <w:t>)</w:t>
            </w:r>
            <w:r w:rsidRPr="00F15068">
              <w:rPr>
                <w:rFonts w:hAnsi="標楷體"/>
                <w:sz w:val="16"/>
                <w:szCs w:val="16"/>
              </w:rPr>
              <w:t>繼續教育積分</w:t>
            </w:r>
          </w:p>
          <w:p w:rsidR="002D61D7" w:rsidRPr="00134876" w:rsidRDefault="002D61D7" w:rsidP="00D96251">
            <w:pPr>
              <w:spacing w:line="260" w:lineRule="exact"/>
              <w:rPr>
                <w:rFonts w:hAnsi="標楷體"/>
                <w:sz w:val="16"/>
                <w:szCs w:val="16"/>
              </w:rPr>
            </w:pPr>
            <w:r>
              <w:rPr>
                <w:rFonts w:hAnsi="標楷體" w:hint="eastAsia"/>
                <w:sz w:val="16"/>
                <w:szCs w:val="16"/>
              </w:rPr>
              <w:t>藥學學分</w:t>
            </w:r>
          </w:p>
        </w:tc>
      </w:tr>
      <w:tr w:rsidR="00E97F21" w:rsidRPr="00683B62" w:rsidTr="003A0498">
        <w:trPr>
          <w:cantSplit/>
          <w:trHeight w:val="75"/>
          <w:jc w:val="center"/>
        </w:trPr>
        <w:tc>
          <w:tcPr>
            <w:tcW w:w="441" w:type="pct"/>
            <w:vAlign w:val="center"/>
          </w:tcPr>
          <w:p w:rsidR="00E97F21" w:rsidRPr="00683B62" w:rsidRDefault="00E97F21" w:rsidP="00154042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sz w:val="20"/>
              </w:rPr>
              <w:t>107/</w:t>
            </w:r>
            <w:r>
              <w:rPr>
                <w:rFonts w:hint="eastAsia"/>
                <w:sz w:val="20"/>
              </w:rPr>
              <w:t>11</w:t>
            </w:r>
            <w:r w:rsidRPr="00683B62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20</w:t>
            </w:r>
            <w:r w:rsidRPr="00683B62">
              <w:rPr>
                <w:sz w:val="20"/>
              </w:rPr>
              <w:t>(</w:t>
            </w:r>
            <w:r w:rsidRPr="00683B62">
              <w:rPr>
                <w:sz w:val="20"/>
              </w:rPr>
              <w:t>二</w:t>
            </w:r>
            <w:r w:rsidRPr="00683B62">
              <w:rPr>
                <w:sz w:val="20"/>
              </w:rPr>
              <w:t>)</w:t>
            </w:r>
          </w:p>
          <w:p w:rsidR="00E97F21" w:rsidRPr="00683B62" w:rsidRDefault="00E97F21" w:rsidP="00154042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 w:rsidRPr="00683B62">
              <w:rPr>
                <w:sz w:val="20"/>
              </w:rPr>
              <w:t>12:30-14:00</w:t>
            </w:r>
          </w:p>
        </w:tc>
        <w:tc>
          <w:tcPr>
            <w:tcW w:w="410" w:type="pct"/>
            <w:vAlign w:val="center"/>
          </w:tcPr>
          <w:p w:rsidR="00E97F21" w:rsidRPr="00683B62" w:rsidRDefault="00E97F21" w:rsidP="00154042">
            <w:pPr>
              <w:spacing w:line="280" w:lineRule="exact"/>
              <w:jc w:val="center"/>
              <w:rPr>
                <w:rFonts w:hAnsi="標楷體"/>
                <w:spacing w:val="-12"/>
                <w:sz w:val="20"/>
              </w:rPr>
            </w:pPr>
            <w:r w:rsidRPr="00683B62">
              <w:rPr>
                <w:rFonts w:hAnsi="標楷體" w:hint="eastAsia"/>
                <w:spacing w:val="-12"/>
                <w:sz w:val="20"/>
              </w:rPr>
              <w:t>生命末期照護</w:t>
            </w:r>
          </w:p>
          <w:p w:rsidR="00E97F21" w:rsidRPr="00683B62" w:rsidRDefault="00E97F21" w:rsidP="00154042">
            <w:pPr>
              <w:spacing w:line="280" w:lineRule="exact"/>
              <w:jc w:val="center"/>
              <w:rPr>
                <w:sz w:val="20"/>
              </w:rPr>
            </w:pPr>
            <w:r w:rsidRPr="00683B62">
              <w:rPr>
                <w:rFonts w:hAnsi="標楷體" w:hint="eastAsia"/>
                <w:sz w:val="20"/>
              </w:rPr>
              <w:t>高齡友善</w:t>
            </w:r>
          </w:p>
        </w:tc>
        <w:tc>
          <w:tcPr>
            <w:tcW w:w="1205" w:type="pct"/>
            <w:vAlign w:val="center"/>
          </w:tcPr>
          <w:p w:rsidR="00E97F21" w:rsidRPr="00683B62" w:rsidRDefault="00E97F21" w:rsidP="00154042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標楷體"/>
                <w:sz w:val="20"/>
              </w:rPr>
            </w:pPr>
            <w:r w:rsidRPr="00683B62">
              <w:rPr>
                <w:rFonts w:hAnsi="標楷體" w:hint="eastAsia"/>
                <w:sz w:val="20"/>
              </w:rPr>
              <w:t>107</w:t>
            </w:r>
            <w:r w:rsidRPr="00683B62">
              <w:rPr>
                <w:rFonts w:hAnsi="標楷體" w:hint="eastAsia"/>
                <w:sz w:val="20"/>
              </w:rPr>
              <w:t>年度老人及癌症醫療照護</w:t>
            </w:r>
          </w:p>
          <w:p w:rsidR="00E97F21" w:rsidRPr="00683B62" w:rsidRDefault="00E97F21" w:rsidP="00154042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標楷體"/>
                <w:sz w:val="20"/>
              </w:rPr>
            </w:pPr>
            <w:r w:rsidRPr="00683B62">
              <w:rPr>
                <w:rFonts w:hAnsi="標楷體" w:hint="eastAsia"/>
                <w:sz w:val="20"/>
              </w:rPr>
              <w:t>研討會</w:t>
            </w:r>
          </w:p>
        </w:tc>
        <w:tc>
          <w:tcPr>
            <w:tcW w:w="728" w:type="pct"/>
            <w:vAlign w:val="center"/>
          </w:tcPr>
          <w:p w:rsidR="00E97F21" w:rsidRPr="00683B62" w:rsidRDefault="00E97F21" w:rsidP="00154042">
            <w:pPr>
              <w:spacing w:line="280" w:lineRule="exact"/>
              <w:jc w:val="center"/>
              <w:rPr>
                <w:rFonts w:hAnsi="標楷體"/>
                <w:sz w:val="20"/>
              </w:rPr>
            </w:pPr>
            <w:r w:rsidRPr="00683B62">
              <w:rPr>
                <w:rFonts w:hAnsi="標楷體" w:hint="eastAsia"/>
                <w:sz w:val="20"/>
              </w:rPr>
              <w:t>本院社區及家庭醫學部</w:t>
            </w:r>
          </w:p>
          <w:p w:rsidR="00E97F21" w:rsidRPr="00683B62" w:rsidRDefault="00E97F21" w:rsidP="00154042">
            <w:pPr>
              <w:spacing w:line="280" w:lineRule="exact"/>
              <w:jc w:val="center"/>
              <w:rPr>
                <w:rFonts w:hAnsi="標楷體"/>
                <w:sz w:val="20"/>
              </w:rPr>
            </w:pPr>
            <w:r w:rsidRPr="00445D47">
              <w:rPr>
                <w:rFonts w:hAnsi="標楷體" w:hint="eastAsia"/>
                <w:sz w:val="20"/>
              </w:rPr>
              <w:t>施銘峰</w:t>
            </w:r>
            <w:r w:rsidRPr="00683B62">
              <w:rPr>
                <w:rFonts w:hAnsi="標楷體" w:hint="eastAsia"/>
                <w:sz w:val="20"/>
              </w:rPr>
              <w:t>醫師</w:t>
            </w:r>
          </w:p>
        </w:tc>
        <w:tc>
          <w:tcPr>
            <w:tcW w:w="659" w:type="pct"/>
            <w:vAlign w:val="center"/>
          </w:tcPr>
          <w:p w:rsidR="00E97F21" w:rsidRPr="00683B62" w:rsidRDefault="00E97F21" w:rsidP="0015404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683B62">
              <w:rPr>
                <w:rFonts w:hint="eastAsia"/>
                <w:sz w:val="16"/>
                <w:szCs w:val="16"/>
              </w:rPr>
              <w:t>家醫部</w:t>
            </w:r>
            <w:r w:rsidRPr="00683B62">
              <w:rPr>
                <w:rFonts w:hint="eastAsia"/>
                <w:sz w:val="16"/>
                <w:szCs w:val="16"/>
              </w:rPr>
              <w:t>/</w:t>
            </w:r>
            <w:r w:rsidRPr="00683B62">
              <w:rPr>
                <w:rFonts w:hint="eastAsia"/>
                <w:sz w:val="16"/>
                <w:szCs w:val="16"/>
              </w:rPr>
              <w:t>陶聲洪</w:t>
            </w:r>
            <w:r w:rsidRPr="00683B62">
              <w:rPr>
                <w:rFonts w:hint="eastAsia"/>
                <w:sz w:val="16"/>
                <w:szCs w:val="16"/>
              </w:rPr>
              <w:t xml:space="preserve"> </w:t>
            </w:r>
            <w:r w:rsidRPr="00683B62">
              <w:rPr>
                <w:rFonts w:hint="eastAsia"/>
                <w:sz w:val="16"/>
                <w:szCs w:val="16"/>
              </w:rPr>
              <w:t>分機</w:t>
            </w:r>
            <w:r w:rsidRPr="00683B62">
              <w:rPr>
                <w:rFonts w:hint="eastAsia"/>
                <w:sz w:val="16"/>
                <w:szCs w:val="16"/>
              </w:rPr>
              <w:t>5105</w:t>
            </w:r>
          </w:p>
          <w:p w:rsidR="00E97F21" w:rsidRPr="00683B62" w:rsidRDefault="00E97F21" w:rsidP="00154042">
            <w:pPr>
              <w:spacing w:line="280" w:lineRule="exact"/>
              <w:jc w:val="center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int="eastAsia"/>
                <w:sz w:val="16"/>
                <w:szCs w:val="16"/>
              </w:rPr>
              <w:t>教學研究部</w:t>
            </w:r>
            <w:r w:rsidRPr="00683B62">
              <w:rPr>
                <w:rFonts w:hint="eastAsia"/>
                <w:sz w:val="16"/>
                <w:szCs w:val="16"/>
              </w:rPr>
              <w:t>/</w:t>
            </w:r>
            <w:r w:rsidRPr="00683B62">
              <w:rPr>
                <w:rFonts w:hint="eastAsia"/>
                <w:sz w:val="16"/>
                <w:szCs w:val="16"/>
              </w:rPr>
              <w:t>蔡雅米</w:t>
            </w:r>
            <w:r w:rsidRPr="00683B62">
              <w:rPr>
                <w:rFonts w:hint="eastAsia"/>
                <w:sz w:val="16"/>
                <w:szCs w:val="16"/>
              </w:rPr>
              <w:t xml:space="preserve"> </w:t>
            </w:r>
            <w:r w:rsidRPr="00683B62">
              <w:rPr>
                <w:rFonts w:hint="eastAsia"/>
                <w:sz w:val="16"/>
                <w:szCs w:val="16"/>
              </w:rPr>
              <w:t>分機</w:t>
            </w:r>
            <w:r>
              <w:rPr>
                <w:rFonts w:hint="eastAsia"/>
                <w:sz w:val="16"/>
                <w:szCs w:val="16"/>
              </w:rPr>
              <w:t>8713</w:t>
            </w:r>
          </w:p>
        </w:tc>
        <w:tc>
          <w:tcPr>
            <w:tcW w:w="658" w:type="pct"/>
            <w:vAlign w:val="center"/>
          </w:tcPr>
          <w:p w:rsidR="00E97F21" w:rsidRPr="00683B62" w:rsidRDefault="00E97F21" w:rsidP="00154042">
            <w:pPr>
              <w:spacing w:line="280" w:lineRule="exact"/>
              <w:jc w:val="center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斗六急診大樓二樓</w:t>
            </w:r>
          </w:p>
          <w:p w:rsidR="00E97F21" w:rsidRPr="00683B62" w:rsidRDefault="00E97F21" w:rsidP="00154042">
            <w:pPr>
              <w:spacing w:line="280" w:lineRule="exact"/>
              <w:jc w:val="center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第一共研討論室</w:t>
            </w:r>
            <w:r w:rsidRPr="00683B62">
              <w:rPr>
                <w:rFonts w:hAnsi="標楷體" w:hint="eastAsia"/>
                <w:sz w:val="16"/>
                <w:szCs w:val="16"/>
              </w:rPr>
              <w:t>(</w:t>
            </w:r>
            <w:r w:rsidRPr="00683B62">
              <w:rPr>
                <w:rFonts w:hAnsi="標楷體" w:hint="eastAsia"/>
                <w:sz w:val="16"/>
                <w:szCs w:val="16"/>
              </w:rPr>
              <w:t>視訊</w:t>
            </w:r>
            <w:r w:rsidRPr="00683B62">
              <w:rPr>
                <w:rFonts w:hAnsi="標楷體" w:hint="eastAsia"/>
                <w:sz w:val="16"/>
                <w:szCs w:val="16"/>
              </w:rPr>
              <w:t>)</w:t>
            </w:r>
          </w:p>
          <w:p w:rsidR="00E97F21" w:rsidRPr="00683B62" w:rsidRDefault="00E97F21" w:rsidP="0015404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虎尾七樓第一會議室</w:t>
            </w:r>
            <w:r w:rsidRPr="00683B62">
              <w:rPr>
                <w:rFonts w:hAnsi="標楷體" w:hint="eastAsia"/>
                <w:sz w:val="16"/>
                <w:szCs w:val="16"/>
              </w:rPr>
              <w:t>(</w:t>
            </w:r>
            <w:r w:rsidRPr="00683B62">
              <w:rPr>
                <w:rFonts w:hAnsi="標楷體" w:hint="eastAsia"/>
                <w:sz w:val="16"/>
                <w:szCs w:val="16"/>
              </w:rPr>
              <w:t>現場</w:t>
            </w:r>
            <w:r w:rsidRPr="00683B62">
              <w:rPr>
                <w:rFonts w:hAnsi="標楷體" w:hint="eastAsia"/>
                <w:sz w:val="16"/>
                <w:szCs w:val="16"/>
              </w:rPr>
              <w:t>)</w:t>
            </w:r>
          </w:p>
        </w:tc>
        <w:tc>
          <w:tcPr>
            <w:tcW w:w="899" w:type="pct"/>
            <w:vAlign w:val="center"/>
          </w:tcPr>
          <w:p w:rsidR="00E97F21" w:rsidRPr="00683B62" w:rsidRDefault="00E97F21" w:rsidP="00154042">
            <w:pPr>
              <w:snapToGrid w:val="0"/>
              <w:spacing w:line="300" w:lineRule="exact"/>
              <w:rPr>
                <w:sz w:val="16"/>
                <w:szCs w:val="16"/>
              </w:rPr>
            </w:pPr>
            <w:r w:rsidRPr="00683B62">
              <w:rPr>
                <w:rFonts w:hAnsi="標楷體"/>
                <w:sz w:val="16"/>
                <w:szCs w:val="16"/>
              </w:rPr>
              <w:t>安寧緩和醫學會教育積分</w:t>
            </w:r>
          </w:p>
          <w:p w:rsidR="00E97F21" w:rsidRPr="00683B62" w:rsidRDefault="00E97F21" w:rsidP="00154042">
            <w:pPr>
              <w:snapToGrid w:val="0"/>
              <w:spacing w:line="300" w:lineRule="exact"/>
              <w:rPr>
                <w:sz w:val="16"/>
                <w:szCs w:val="16"/>
              </w:rPr>
            </w:pPr>
            <w:r w:rsidRPr="00683B62">
              <w:rPr>
                <w:rFonts w:hAnsi="標楷體"/>
                <w:sz w:val="16"/>
                <w:szCs w:val="16"/>
              </w:rPr>
              <w:t>台灣安寧照顧協會教育積分</w:t>
            </w:r>
          </w:p>
          <w:p w:rsidR="00E97F21" w:rsidRPr="00683B62" w:rsidRDefault="00E97F21" w:rsidP="00154042">
            <w:pPr>
              <w:snapToGrid w:val="0"/>
              <w:spacing w:line="300" w:lineRule="exact"/>
              <w:rPr>
                <w:sz w:val="16"/>
                <w:szCs w:val="16"/>
              </w:rPr>
            </w:pPr>
            <w:r w:rsidRPr="00683B62">
              <w:rPr>
                <w:rFonts w:hAnsi="標楷體"/>
                <w:sz w:val="16"/>
                <w:szCs w:val="16"/>
              </w:rPr>
              <w:t>醫師公會全聯會</w:t>
            </w:r>
            <w:r w:rsidRPr="00683B62">
              <w:rPr>
                <w:sz w:val="16"/>
                <w:szCs w:val="16"/>
              </w:rPr>
              <w:t>(</w:t>
            </w:r>
            <w:r w:rsidRPr="00683B62">
              <w:rPr>
                <w:rFonts w:hAnsi="標楷體"/>
                <w:sz w:val="16"/>
                <w:szCs w:val="16"/>
              </w:rPr>
              <w:t>倫理</w:t>
            </w:r>
            <w:r w:rsidRPr="00683B62">
              <w:rPr>
                <w:sz w:val="16"/>
                <w:szCs w:val="16"/>
              </w:rPr>
              <w:t>)</w:t>
            </w:r>
            <w:r w:rsidRPr="00683B62">
              <w:rPr>
                <w:rFonts w:hAnsi="標楷體"/>
                <w:sz w:val="16"/>
                <w:szCs w:val="16"/>
              </w:rPr>
              <w:t>積分</w:t>
            </w:r>
          </w:p>
          <w:p w:rsidR="00E97F21" w:rsidRPr="00683B62" w:rsidRDefault="00E97F21" w:rsidP="00154042">
            <w:pPr>
              <w:snapToGrid w:val="0"/>
              <w:spacing w:line="300" w:lineRule="exact"/>
              <w:rPr>
                <w:sz w:val="16"/>
                <w:szCs w:val="16"/>
              </w:rPr>
            </w:pPr>
            <w:r w:rsidRPr="00683B62">
              <w:rPr>
                <w:rFonts w:hAnsi="標楷體"/>
                <w:sz w:val="16"/>
                <w:szCs w:val="16"/>
              </w:rPr>
              <w:t>老年醫學醫學會教育積分</w:t>
            </w:r>
          </w:p>
          <w:p w:rsidR="00E97F21" w:rsidRPr="00683B62" w:rsidRDefault="00E97F21" w:rsidP="00154042">
            <w:pPr>
              <w:snapToGrid w:val="0"/>
              <w:spacing w:line="300" w:lineRule="exact"/>
              <w:rPr>
                <w:sz w:val="16"/>
                <w:szCs w:val="16"/>
              </w:rPr>
            </w:pPr>
            <w:r w:rsidRPr="00683B62">
              <w:rPr>
                <w:rFonts w:hAnsi="標楷體"/>
                <w:sz w:val="16"/>
                <w:szCs w:val="16"/>
              </w:rPr>
              <w:t>家庭醫學醫學會教育積分</w:t>
            </w:r>
          </w:p>
          <w:p w:rsidR="00E97F21" w:rsidRPr="00683B62" w:rsidRDefault="00E97F21" w:rsidP="00154042">
            <w:pPr>
              <w:snapToGrid w:val="0"/>
              <w:spacing w:line="300" w:lineRule="exact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護理師</w:t>
            </w:r>
            <w:r>
              <w:rPr>
                <w:rFonts w:hAnsi="標楷體" w:hint="eastAsia"/>
                <w:sz w:val="16"/>
                <w:szCs w:val="16"/>
              </w:rPr>
              <w:t>/</w:t>
            </w:r>
            <w:r w:rsidRPr="00683B62">
              <w:rPr>
                <w:rFonts w:hAnsi="標楷體"/>
                <w:sz w:val="16"/>
                <w:szCs w:val="16"/>
              </w:rPr>
              <w:t>護士</w:t>
            </w:r>
            <w:r>
              <w:rPr>
                <w:rFonts w:hAnsi="標楷體" w:hint="eastAsia"/>
                <w:sz w:val="16"/>
                <w:szCs w:val="16"/>
              </w:rPr>
              <w:t>學</w:t>
            </w:r>
            <w:r w:rsidRPr="00683B62">
              <w:rPr>
                <w:rFonts w:hAnsi="標楷體"/>
                <w:sz w:val="16"/>
                <w:szCs w:val="16"/>
              </w:rPr>
              <w:t>分</w:t>
            </w:r>
          </w:p>
          <w:p w:rsidR="00E97F21" w:rsidRDefault="00E97F21" w:rsidP="00154042">
            <w:pPr>
              <w:snapToGrid w:val="0"/>
              <w:spacing w:line="280" w:lineRule="exact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/>
                <w:sz w:val="16"/>
                <w:szCs w:val="16"/>
              </w:rPr>
              <w:t>公務人員學習時數</w:t>
            </w:r>
          </w:p>
          <w:p w:rsidR="00E97F21" w:rsidRPr="00683B62" w:rsidRDefault="00E97F21" w:rsidP="00154042">
            <w:pPr>
              <w:snapToGrid w:val="0"/>
              <w:spacing w:line="280" w:lineRule="exact"/>
              <w:rPr>
                <w:rFonts w:hAnsi="標楷體"/>
                <w:b/>
                <w:sz w:val="16"/>
                <w:szCs w:val="16"/>
              </w:rPr>
            </w:pPr>
            <w:r>
              <w:rPr>
                <w:rFonts w:hAnsi="標楷體" w:hint="eastAsia"/>
                <w:sz w:val="16"/>
                <w:szCs w:val="16"/>
              </w:rPr>
              <w:t>社工學分</w:t>
            </w:r>
          </w:p>
        </w:tc>
      </w:tr>
      <w:tr w:rsidR="00E97F21" w:rsidRPr="00683B62" w:rsidTr="003A0498">
        <w:trPr>
          <w:cantSplit/>
          <w:trHeight w:val="75"/>
          <w:jc w:val="center"/>
        </w:trPr>
        <w:tc>
          <w:tcPr>
            <w:tcW w:w="441" w:type="pct"/>
            <w:vAlign w:val="center"/>
          </w:tcPr>
          <w:p w:rsidR="00E97F21" w:rsidRPr="00683B62" w:rsidRDefault="00E97F21" w:rsidP="00154042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 w:rsidRPr="00683B62">
              <w:rPr>
                <w:sz w:val="20"/>
              </w:rPr>
              <w:t>107/</w:t>
            </w:r>
            <w:r>
              <w:rPr>
                <w:rFonts w:hint="eastAsia"/>
                <w:sz w:val="20"/>
              </w:rPr>
              <w:t>11</w:t>
            </w:r>
            <w:r w:rsidRPr="00683B62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20</w:t>
            </w:r>
            <w:r w:rsidRPr="00683B62">
              <w:rPr>
                <w:sz w:val="20"/>
              </w:rPr>
              <w:t>(</w:t>
            </w:r>
            <w:r w:rsidRPr="00683B62">
              <w:rPr>
                <w:sz w:val="20"/>
              </w:rPr>
              <w:t>二</w:t>
            </w:r>
            <w:r w:rsidRPr="00683B62">
              <w:rPr>
                <w:sz w:val="20"/>
              </w:rPr>
              <w:t>)</w:t>
            </w:r>
          </w:p>
          <w:p w:rsidR="00E97F21" w:rsidRPr="00683B62" w:rsidRDefault="00E97F21" w:rsidP="00154042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 w:rsidRPr="00683B62">
              <w:rPr>
                <w:sz w:val="20"/>
              </w:rPr>
              <w:t>08:00-09:00</w:t>
            </w:r>
          </w:p>
        </w:tc>
        <w:tc>
          <w:tcPr>
            <w:tcW w:w="410" w:type="pct"/>
            <w:vAlign w:val="center"/>
          </w:tcPr>
          <w:p w:rsidR="00E97F21" w:rsidRPr="00683B62" w:rsidRDefault="00E97F21" w:rsidP="00154042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標楷體"/>
                <w:sz w:val="20"/>
              </w:rPr>
            </w:pPr>
            <w:r w:rsidRPr="00683B62">
              <w:rPr>
                <w:rFonts w:hAnsi="標楷體" w:hint="eastAsia"/>
                <w:sz w:val="20"/>
              </w:rPr>
              <w:t>跨領域討論</w:t>
            </w:r>
          </w:p>
        </w:tc>
        <w:tc>
          <w:tcPr>
            <w:tcW w:w="1205" w:type="pct"/>
            <w:vAlign w:val="center"/>
          </w:tcPr>
          <w:p w:rsidR="00E97F21" w:rsidRPr="00683B62" w:rsidRDefault="00E97F21" w:rsidP="00154042">
            <w:pPr>
              <w:spacing w:line="280" w:lineRule="exact"/>
              <w:jc w:val="center"/>
              <w:rPr>
                <w:sz w:val="20"/>
              </w:rPr>
            </w:pPr>
            <w:r w:rsidRPr="00683B62">
              <w:rPr>
                <w:rFonts w:hint="eastAsia"/>
                <w:sz w:val="20"/>
              </w:rPr>
              <w:t>跨科部聯合病例討論會</w:t>
            </w:r>
          </w:p>
          <w:p w:rsidR="00E97F21" w:rsidRPr="00683B62" w:rsidRDefault="00E97F21" w:rsidP="00154042">
            <w:pPr>
              <w:spacing w:line="280" w:lineRule="exact"/>
              <w:jc w:val="center"/>
              <w:rPr>
                <w:sz w:val="20"/>
              </w:rPr>
            </w:pPr>
            <w:r w:rsidRPr="00683B62">
              <w:rPr>
                <w:rFonts w:hint="eastAsia"/>
                <w:sz w:val="20"/>
              </w:rPr>
              <w:t>(</w:t>
            </w:r>
            <w:r w:rsidRPr="00683B62">
              <w:rPr>
                <w:rFonts w:hint="eastAsia"/>
                <w:sz w:val="20"/>
              </w:rPr>
              <w:t>限本院同仁參與</w:t>
            </w:r>
            <w:r w:rsidRPr="00683B62">
              <w:rPr>
                <w:rFonts w:hint="eastAsia"/>
                <w:sz w:val="20"/>
              </w:rPr>
              <w:t>)</w:t>
            </w:r>
          </w:p>
        </w:tc>
        <w:tc>
          <w:tcPr>
            <w:tcW w:w="728" w:type="pct"/>
            <w:vAlign w:val="center"/>
          </w:tcPr>
          <w:p w:rsidR="00E97F21" w:rsidRPr="00683B62" w:rsidRDefault="00E97F21" w:rsidP="00154042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標楷體"/>
                <w:sz w:val="20"/>
              </w:rPr>
            </w:pPr>
            <w:r w:rsidRPr="00683B62">
              <w:rPr>
                <w:rFonts w:hAnsi="標楷體" w:hint="eastAsia"/>
                <w:sz w:val="20"/>
              </w:rPr>
              <w:t>本院內科部心臟內科</w:t>
            </w:r>
          </w:p>
          <w:p w:rsidR="00E97F21" w:rsidRPr="00683B62" w:rsidRDefault="00E97F21" w:rsidP="00154042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 w:rsidRPr="00683B62">
              <w:rPr>
                <w:rFonts w:hAnsi="標楷體" w:hint="eastAsia"/>
                <w:sz w:val="20"/>
              </w:rPr>
              <w:t>陳建鈞醫師</w:t>
            </w:r>
          </w:p>
        </w:tc>
        <w:tc>
          <w:tcPr>
            <w:tcW w:w="659" w:type="pct"/>
            <w:vAlign w:val="center"/>
          </w:tcPr>
          <w:p w:rsidR="00E97F21" w:rsidRPr="00683B62" w:rsidRDefault="00E97F21" w:rsidP="0015404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教學研究部</w:t>
            </w:r>
            <w:r w:rsidRPr="00683B62">
              <w:rPr>
                <w:rFonts w:hAnsi="標楷體" w:hint="eastAsia"/>
                <w:sz w:val="16"/>
                <w:szCs w:val="16"/>
              </w:rPr>
              <w:t>/</w:t>
            </w:r>
            <w:r w:rsidRPr="00683B62">
              <w:rPr>
                <w:rFonts w:hAnsi="標楷體" w:hint="eastAsia"/>
                <w:sz w:val="16"/>
                <w:szCs w:val="16"/>
              </w:rPr>
              <w:t>劉梅瑛</w:t>
            </w:r>
            <w:r w:rsidRPr="00683B62">
              <w:rPr>
                <w:rFonts w:hAnsi="標楷體" w:hint="eastAsia"/>
                <w:sz w:val="16"/>
                <w:szCs w:val="16"/>
              </w:rPr>
              <w:t xml:space="preserve"> </w:t>
            </w:r>
            <w:r w:rsidRPr="00683B62">
              <w:rPr>
                <w:rFonts w:hAnsi="標楷體" w:hint="eastAsia"/>
                <w:sz w:val="16"/>
                <w:szCs w:val="16"/>
              </w:rPr>
              <w:t>分機</w:t>
            </w:r>
            <w:r w:rsidRPr="00683B62">
              <w:rPr>
                <w:rFonts w:hAnsi="標楷體" w:hint="eastAsia"/>
                <w:sz w:val="16"/>
                <w:szCs w:val="16"/>
              </w:rPr>
              <w:t>2323</w:t>
            </w:r>
          </w:p>
        </w:tc>
        <w:tc>
          <w:tcPr>
            <w:tcW w:w="658" w:type="pct"/>
            <w:vAlign w:val="center"/>
          </w:tcPr>
          <w:p w:rsidR="00E97F21" w:rsidRPr="00683B62" w:rsidRDefault="00E97F21" w:rsidP="00154042">
            <w:pPr>
              <w:spacing w:line="280" w:lineRule="exact"/>
              <w:jc w:val="center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斗六急診大樓六樓學術講堂</w:t>
            </w:r>
            <w:r w:rsidRPr="00683B62">
              <w:rPr>
                <w:rFonts w:hAnsi="標楷體" w:hint="eastAsia"/>
                <w:sz w:val="16"/>
                <w:szCs w:val="16"/>
              </w:rPr>
              <w:t>/</w:t>
            </w:r>
          </w:p>
          <w:p w:rsidR="00E97F21" w:rsidRPr="00683B62" w:rsidRDefault="00E97F21" w:rsidP="00154042">
            <w:pPr>
              <w:spacing w:line="280" w:lineRule="exact"/>
              <w:jc w:val="center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 w:hint="eastAsia"/>
                <w:sz w:val="16"/>
                <w:szCs w:val="16"/>
              </w:rPr>
              <w:t>虎尾七樓第一會議室</w:t>
            </w:r>
            <w:r w:rsidRPr="00683B62">
              <w:rPr>
                <w:rFonts w:hAnsi="標楷體" w:hint="eastAsia"/>
                <w:sz w:val="16"/>
                <w:szCs w:val="16"/>
              </w:rPr>
              <w:t>(</w:t>
            </w:r>
            <w:r w:rsidRPr="00683B62">
              <w:rPr>
                <w:rFonts w:hAnsi="標楷體" w:hint="eastAsia"/>
                <w:sz w:val="16"/>
                <w:szCs w:val="16"/>
              </w:rPr>
              <w:t>視訊</w:t>
            </w:r>
            <w:r w:rsidRPr="00683B62">
              <w:rPr>
                <w:rFonts w:hAnsi="標楷體" w:hint="eastAsia"/>
                <w:sz w:val="16"/>
                <w:szCs w:val="16"/>
              </w:rPr>
              <w:t>)</w:t>
            </w:r>
          </w:p>
        </w:tc>
        <w:tc>
          <w:tcPr>
            <w:tcW w:w="899" w:type="pct"/>
            <w:vAlign w:val="center"/>
          </w:tcPr>
          <w:p w:rsidR="00E97F21" w:rsidRPr="00683B62" w:rsidRDefault="00E97F21" w:rsidP="00154042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683B62">
              <w:rPr>
                <w:rFonts w:hAnsi="標楷體"/>
                <w:sz w:val="16"/>
                <w:szCs w:val="16"/>
              </w:rPr>
              <w:t>醫師公會全聯會積分</w:t>
            </w:r>
          </w:p>
          <w:p w:rsidR="00E97F21" w:rsidRPr="00683B62" w:rsidRDefault="00E97F21" w:rsidP="00154042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護理師</w:t>
            </w:r>
            <w:r>
              <w:rPr>
                <w:rFonts w:hAnsi="標楷體"/>
                <w:sz w:val="16"/>
                <w:szCs w:val="16"/>
              </w:rPr>
              <w:t>/</w:t>
            </w:r>
            <w:r>
              <w:rPr>
                <w:rFonts w:hAnsi="標楷體"/>
                <w:sz w:val="16"/>
                <w:szCs w:val="16"/>
              </w:rPr>
              <w:t>專科護理師學分</w:t>
            </w:r>
          </w:p>
          <w:p w:rsidR="00E97F21" w:rsidRPr="00D96251" w:rsidRDefault="00E97F21" w:rsidP="00CF1366">
            <w:pPr>
              <w:spacing w:line="280" w:lineRule="exact"/>
              <w:rPr>
                <w:rFonts w:hAnsi="標楷體"/>
                <w:sz w:val="16"/>
                <w:szCs w:val="16"/>
              </w:rPr>
            </w:pPr>
            <w:r w:rsidRPr="00683B62">
              <w:rPr>
                <w:rFonts w:hAnsi="標楷體"/>
                <w:sz w:val="16"/>
                <w:szCs w:val="16"/>
              </w:rPr>
              <w:t>放射師</w:t>
            </w:r>
            <w:r w:rsidRPr="00683B62">
              <w:rPr>
                <w:sz w:val="16"/>
                <w:szCs w:val="16"/>
              </w:rPr>
              <w:t>(</w:t>
            </w:r>
            <w:r w:rsidRPr="00683B62">
              <w:rPr>
                <w:rFonts w:hAnsi="標楷體"/>
                <w:sz w:val="16"/>
                <w:szCs w:val="16"/>
              </w:rPr>
              <w:t>士</w:t>
            </w:r>
            <w:r w:rsidRPr="00683B62">
              <w:rPr>
                <w:sz w:val="16"/>
                <w:szCs w:val="16"/>
              </w:rPr>
              <w:t>)</w:t>
            </w:r>
            <w:r w:rsidRPr="00683B62">
              <w:rPr>
                <w:rFonts w:hAnsi="標楷體"/>
                <w:sz w:val="16"/>
                <w:szCs w:val="16"/>
              </w:rPr>
              <w:t>繼續教育積分</w:t>
            </w:r>
          </w:p>
        </w:tc>
      </w:tr>
      <w:tr w:rsidR="00E97F21" w:rsidRPr="00683B62" w:rsidTr="003A0498">
        <w:trPr>
          <w:cantSplit/>
          <w:trHeight w:val="75"/>
          <w:jc w:val="center"/>
        </w:trPr>
        <w:tc>
          <w:tcPr>
            <w:tcW w:w="441" w:type="pct"/>
            <w:vAlign w:val="center"/>
          </w:tcPr>
          <w:p w:rsidR="00E97F21" w:rsidRDefault="00E97F21" w:rsidP="0016549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107/11/21(</w:t>
            </w:r>
            <w:r>
              <w:rPr>
                <w:rFonts w:hint="eastAsia"/>
                <w:sz w:val="20"/>
              </w:rPr>
              <w:t>三</w:t>
            </w:r>
            <w:r>
              <w:rPr>
                <w:rFonts w:hint="eastAsia"/>
                <w:sz w:val="20"/>
              </w:rPr>
              <w:t>)</w:t>
            </w:r>
          </w:p>
          <w:p w:rsidR="00E97F21" w:rsidRDefault="00E97F21" w:rsidP="0016549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12:30-13:30</w:t>
            </w:r>
          </w:p>
        </w:tc>
        <w:tc>
          <w:tcPr>
            <w:tcW w:w="410" w:type="pct"/>
            <w:vAlign w:val="center"/>
          </w:tcPr>
          <w:p w:rsidR="00E97F21" w:rsidRDefault="00E97F21" w:rsidP="0016549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int="eastAsia"/>
                <w:sz w:val="20"/>
              </w:rPr>
              <w:t>品管</w:t>
            </w:r>
          </w:p>
        </w:tc>
        <w:tc>
          <w:tcPr>
            <w:tcW w:w="1205" w:type="pct"/>
            <w:vAlign w:val="center"/>
          </w:tcPr>
          <w:p w:rsidR="00E97F21" w:rsidRPr="00CE7AE7" w:rsidRDefault="00E97F21" w:rsidP="00165496">
            <w:pPr>
              <w:spacing w:line="280" w:lineRule="exact"/>
              <w:jc w:val="center"/>
              <w:rPr>
                <w:rFonts w:hAnsi="標楷體"/>
                <w:sz w:val="20"/>
              </w:rPr>
            </w:pPr>
            <w:r w:rsidRPr="00EC6D35">
              <w:rPr>
                <w:rFonts w:hAnsi="標楷體" w:hint="eastAsia"/>
                <w:sz w:val="20"/>
              </w:rPr>
              <w:t>人因工程於小港醫院運用經驗分享</w:t>
            </w:r>
          </w:p>
        </w:tc>
        <w:tc>
          <w:tcPr>
            <w:tcW w:w="728" w:type="pct"/>
            <w:vAlign w:val="center"/>
          </w:tcPr>
          <w:p w:rsidR="00E97F21" w:rsidRDefault="00E97F21" w:rsidP="0016549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高雄市立小港醫院</w:t>
            </w:r>
          </w:p>
          <w:p w:rsidR="00E97F21" w:rsidRDefault="00E97F21" w:rsidP="00EC6D35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陳永鴻醫師</w:t>
            </w:r>
          </w:p>
        </w:tc>
        <w:tc>
          <w:tcPr>
            <w:tcW w:w="659" w:type="pct"/>
            <w:vAlign w:val="center"/>
          </w:tcPr>
          <w:p w:rsidR="00E97F21" w:rsidRPr="007F588F" w:rsidRDefault="00E97F21" w:rsidP="00165496">
            <w:pPr>
              <w:spacing w:line="280" w:lineRule="exact"/>
              <w:jc w:val="center"/>
              <w:rPr>
                <w:rFonts w:hAnsi="標楷體"/>
                <w:sz w:val="16"/>
                <w:szCs w:val="16"/>
              </w:rPr>
            </w:pPr>
            <w:r>
              <w:rPr>
                <w:rFonts w:hAnsi="標楷體" w:hint="eastAsia"/>
                <w:sz w:val="16"/>
                <w:szCs w:val="16"/>
              </w:rPr>
              <w:t>品管中心</w:t>
            </w:r>
            <w:r w:rsidRPr="00683B62">
              <w:rPr>
                <w:rFonts w:hAnsi="標楷體" w:hint="eastAsia"/>
                <w:sz w:val="16"/>
                <w:szCs w:val="16"/>
              </w:rPr>
              <w:t>/</w:t>
            </w:r>
            <w:r w:rsidRPr="00EC6D35">
              <w:rPr>
                <w:rFonts w:hAnsi="標楷體" w:hint="eastAsia"/>
                <w:sz w:val="16"/>
                <w:szCs w:val="16"/>
              </w:rPr>
              <w:t>蕭涵勻</w:t>
            </w:r>
            <w:r w:rsidRPr="00683B62">
              <w:rPr>
                <w:rFonts w:hAnsi="標楷體" w:hint="eastAsia"/>
                <w:sz w:val="16"/>
                <w:szCs w:val="16"/>
              </w:rPr>
              <w:t xml:space="preserve"> </w:t>
            </w:r>
            <w:r w:rsidRPr="00683B62">
              <w:rPr>
                <w:rFonts w:hAnsi="標楷體" w:hint="eastAsia"/>
                <w:sz w:val="16"/>
                <w:szCs w:val="16"/>
              </w:rPr>
              <w:t>分機</w:t>
            </w:r>
            <w:r>
              <w:rPr>
                <w:rFonts w:hAnsi="標楷體" w:hint="eastAsia"/>
                <w:sz w:val="16"/>
                <w:szCs w:val="16"/>
              </w:rPr>
              <w:t>8769</w:t>
            </w:r>
          </w:p>
        </w:tc>
        <w:tc>
          <w:tcPr>
            <w:tcW w:w="658" w:type="pct"/>
            <w:vAlign w:val="center"/>
          </w:tcPr>
          <w:p w:rsidR="00E97F21" w:rsidRPr="007F588F" w:rsidRDefault="00E97F21" w:rsidP="00165496">
            <w:pPr>
              <w:spacing w:line="280" w:lineRule="exact"/>
              <w:jc w:val="center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斗六急診大樓六樓學術講堂</w:t>
            </w:r>
          </w:p>
        </w:tc>
        <w:tc>
          <w:tcPr>
            <w:tcW w:w="899" w:type="pct"/>
            <w:vAlign w:val="center"/>
          </w:tcPr>
          <w:p w:rsidR="00E97F21" w:rsidRPr="00134876" w:rsidRDefault="00E97F21" w:rsidP="00165496">
            <w:pPr>
              <w:spacing w:line="280" w:lineRule="exact"/>
              <w:rPr>
                <w:rFonts w:hAnsi="標楷體"/>
                <w:sz w:val="16"/>
                <w:szCs w:val="16"/>
              </w:rPr>
            </w:pPr>
            <w:r>
              <w:rPr>
                <w:rFonts w:hAnsi="標楷體" w:hint="eastAsia"/>
                <w:sz w:val="16"/>
                <w:szCs w:val="16"/>
              </w:rPr>
              <w:t>無</w:t>
            </w:r>
          </w:p>
        </w:tc>
      </w:tr>
      <w:tr w:rsidR="00F1379D" w:rsidRPr="00683B62" w:rsidTr="003A0498">
        <w:trPr>
          <w:cantSplit/>
          <w:trHeight w:val="75"/>
          <w:jc w:val="center"/>
        </w:trPr>
        <w:tc>
          <w:tcPr>
            <w:tcW w:w="441" w:type="pct"/>
            <w:vAlign w:val="center"/>
          </w:tcPr>
          <w:p w:rsidR="00F1379D" w:rsidRDefault="00F1379D" w:rsidP="00737B3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107/11/21(</w:t>
            </w:r>
            <w:r>
              <w:rPr>
                <w:rFonts w:hint="eastAsia"/>
                <w:sz w:val="20"/>
              </w:rPr>
              <w:t>三</w:t>
            </w:r>
            <w:r>
              <w:rPr>
                <w:rFonts w:hint="eastAsia"/>
                <w:sz w:val="20"/>
              </w:rPr>
              <w:t>)</w:t>
            </w:r>
          </w:p>
          <w:p w:rsidR="00F1379D" w:rsidRPr="00683B62" w:rsidRDefault="00F1379D" w:rsidP="00737B3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12:10-13:00</w:t>
            </w:r>
          </w:p>
        </w:tc>
        <w:tc>
          <w:tcPr>
            <w:tcW w:w="410" w:type="pct"/>
            <w:vAlign w:val="center"/>
          </w:tcPr>
          <w:p w:rsidR="00F1379D" w:rsidRPr="00683B62" w:rsidRDefault="00F1379D" w:rsidP="00737B38">
            <w:pPr>
              <w:spacing w:line="280" w:lineRule="exact"/>
              <w:jc w:val="center"/>
              <w:rPr>
                <w:rFonts w:hAnsi="標楷體"/>
                <w:spacing w:val="-12"/>
                <w:sz w:val="20"/>
              </w:rPr>
            </w:pPr>
            <w:r>
              <w:rPr>
                <w:rFonts w:hAnsi="標楷體" w:hint="eastAsia"/>
                <w:spacing w:val="-12"/>
                <w:sz w:val="20"/>
              </w:rPr>
              <w:t>其他</w:t>
            </w:r>
          </w:p>
        </w:tc>
        <w:tc>
          <w:tcPr>
            <w:tcW w:w="1205" w:type="pct"/>
            <w:vAlign w:val="center"/>
          </w:tcPr>
          <w:p w:rsidR="00F1379D" w:rsidRPr="00683B62" w:rsidRDefault="00F1379D" w:rsidP="00737B38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標楷體"/>
                <w:sz w:val="20"/>
              </w:rPr>
            </w:pPr>
            <w:r w:rsidRPr="007E4AB8">
              <w:rPr>
                <w:rFonts w:hAnsi="標楷體"/>
                <w:sz w:val="20"/>
              </w:rPr>
              <w:t>兒童</w:t>
            </w:r>
            <w:r w:rsidRPr="007E4AB8">
              <w:rPr>
                <w:rFonts w:hAnsi="標楷體" w:hint="eastAsia"/>
                <w:sz w:val="20"/>
              </w:rPr>
              <w:t>復健</w:t>
            </w:r>
            <w:r w:rsidRPr="007E4AB8">
              <w:rPr>
                <w:rFonts w:hAnsi="標楷體"/>
                <w:sz w:val="20"/>
              </w:rPr>
              <w:t>教學</w:t>
            </w:r>
            <w:r w:rsidRPr="007E4AB8">
              <w:rPr>
                <w:rFonts w:hAnsi="標楷體" w:hint="eastAsia"/>
                <w:sz w:val="20"/>
              </w:rPr>
              <w:t>系列</w:t>
            </w:r>
            <w:r w:rsidRPr="007E4AB8">
              <w:rPr>
                <w:rFonts w:hAnsi="標楷體"/>
                <w:sz w:val="20"/>
              </w:rPr>
              <w:t>—</w:t>
            </w:r>
            <w:r w:rsidRPr="007E4AB8">
              <w:rPr>
                <w:rFonts w:hAnsi="標楷體" w:hint="eastAsia"/>
                <w:sz w:val="20"/>
              </w:rPr>
              <w:t>兒童骨科和復健合作的故事</w:t>
            </w:r>
            <w:r w:rsidRPr="007E4AB8">
              <w:rPr>
                <w:rFonts w:hAnsi="標楷體" w:hint="eastAsia"/>
                <w:sz w:val="20"/>
              </w:rPr>
              <w:t>(</w:t>
            </w:r>
            <w:r>
              <w:rPr>
                <w:rFonts w:hAnsi="標楷體" w:hint="eastAsia"/>
                <w:sz w:val="20"/>
              </w:rPr>
              <w:t>II</w:t>
            </w:r>
            <w:r w:rsidRPr="007E4AB8">
              <w:rPr>
                <w:rFonts w:hAnsi="標楷體" w:hint="eastAsia"/>
                <w:sz w:val="20"/>
              </w:rPr>
              <w:t>I)</w:t>
            </w:r>
          </w:p>
        </w:tc>
        <w:tc>
          <w:tcPr>
            <w:tcW w:w="728" w:type="pct"/>
            <w:vAlign w:val="center"/>
          </w:tcPr>
          <w:p w:rsidR="00F1379D" w:rsidRDefault="00F1379D" w:rsidP="00737B38">
            <w:pPr>
              <w:spacing w:line="280" w:lineRule="exact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臺大醫院復健部</w:t>
            </w:r>
          </w:p>
          <w:p w:rsidR="00F1379D" w:rsidRPr="00683B62" w:rsidRDefault="00F1379D" w:rsidP="00737B38">
            <w:pPr>
              <w:spacing w:line="280" w:lineRule="exact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謝正宜醫師</w:t>
            </w:r>
          </w:p>
        </w:tc>
        <w:tc>
          <w:tcPr>
            <w:tcW w:w="659" w:type="pct"/>
            <w:vAlign w:val="center"/>
          </w:tcPr>
          <w:p w:rsidR="00F1379D" w:rsidRPr="00683B62" w:rsidRDefault="00F1379D" w:rsidP="00737B38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復健部</w:t>
            </w:r>
            <w:r>
              <w:rPr>
                <w:rFonts w:hint="eastAsia"/>
                <w:sz w:val="16"/>
                <w:szCs w:val="16"/>
              </w:rPr>
              <w:t>/</w:t>
            </w:r>
            <w:r>
              <w:rPr>
                <w:rFonts w:hint="eastAsia"/>
                <w:sz w:val="16"/>
                <w:szCs w:val="16"/>
              </w:rPr>
              <w:t>蘇欣儀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分機</w:t>
            </w:r>
            <w:r>
              <w:rPr>
                <w:rFonts w:hint="eastAsia"/>
                <w:sz w:val="16"/>
                <w:szCs w:val="16"/>
              </w:rPr>
              <w:t>6125</w:t>
            </w:r>
          </w:p>
        </w:tc>
        <w:tc>
          <w:tcPr>
            <w:tcW w:w="658" w:type="pct"/>
            <w:vAlign w:val="center"/>
          </w:tcPr>
          <w:p w:rsidR="00F1379D" w:rsidRPr="00683B62" w:rsidRDefault="00F1379D" w:rsidP="00737B38">
            <w:pPr>
              <w:spacing w:line="280" w:lineRule="exact"/>
              <w:jc w:val="center"/>
              <w:rPr>
                <w:rFonts w:hAnsi="標楷體"/>
                <w:sz w:val="16"/>
                <w:szCs w:val="16"/>
              </w:rPr>
            </w:pPr>
            <w:r w:rsidRPr="007E4AB8">
              <w:rPr>
                <w:rFonts w:hAnsi="標楷體" w:hint="eastAsia"/>
                <w:sz w:val="16"/>
                <w:szCs w:val="16"/>
              </w:rPr>
              <w:t>斗六復健大樓兒童物理治療室</w:t>
            </w:r>
            <w:r w:rsidRPr="007E4AB8">
              <w:rPr>
                <w:rFonts w:hAnsi="標楷體" w:hint="eastAsia"/>
                <w:sz w:val="16"/>
                <w:szCs w:val="16"/>
              </w:rPr>
              <w:t>/</w:t>
            </w:r>
            <w:r w:rsidRPr="007E4AB8">
              <w:rPr>
                <w:rFonts w:hAnsi="標楷體" w:hint="eastAsia"/>
                <w:sz w:val="16"/>
                <w:szCs w:val="16"/>
              </w:rPr>
              <w:t>虎尾七樓臨床技能中心</w:t>
            </w:r>
            <w:r>
              <w:rPr>
                <w:rFonts w:hAnsi="標楷體" w:hint="eastAsia"/>
                <w:sz w:val="16"/>
                <w:szCs w:val="16"/>
              </w:rPr>
              <w:t>(</w:t>
            </w:r>
            <w:r>
              <w:rPr>
                <w:rFonts w:hAnsi="標楷體" w:hint="eastAsia"/>
                <w:sz w:val="16"/>
                <w:szCs w:val="16"/>
              </w:rPr>
              <w:t>視訊</w:t>
            </w:r>
            <w:r>
              <w:rPr>
                <w:rFonts w:hAnsi="標楷體" w:hint="eastAsia"/>
                <w:sz w:val="16"/>
                <w:szCs w:val="16"/>
              </w:rPr>
              <w:t>)</w:t>
            </w:r>
          </w:p>
        </w:tc>
        <w:tc>
          <w:tcPr>
            <w:tcW w:w="899" w:type="pct"/>
            <w:vAlign w:val="center"/>
          </w:tcPr>
          <w:p w:rsidR="00F1379D" w:rsidRPr="007F588F" w:rsidRDefault="00F1379D" w:rsidP="00737B38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7F588F">
              <w:rPr>
                <w:rFonts w:hAnsi="標楷體"/>
                <w:sz w:val="16"/>
                <w:szCs w:val="16"/>
              </w:rPr>
              <w:t>醫師公會全聯會積分</w:t>
            </w:r>
          </w:p>
          <w:p w:rsidR="00D96251" w:rsidRPr="00683B62" w:rsidRDefault="00D96251" w:rsidP="00D96251">
            <w:pPr>
              <w:snapToGrid w:val="0"/>
              <w:spacing w:line="300" w:lineRule="exact"/>
              <w:rPr>
                <w:sz w:val="16"/>
                <w:szCs w:val="16"/>
              </w:rPr>
            </w:pPr>
            <w:r>
              <w:rPr>
                <w:rFonts w:hAnsi="標楷體"/>
                <w:sz w:val="16"/>
                <w:szCs w:val="16"/>
              </w:rPr>
              <w:t>護理師</w:t>
            </w:r>
            <w:r>
              <w:rPr>
                <w:rFonts w:hAnsi="標楷體" w:hint="eastAsia"/>
                <w:sz w:val="16"/>
                <w:szCs w:val="16"/>
              </w:rPr>
              <w:t>/</w:t>
            </w:r>
            <w:r w:rsidRPr="00683B62">
              <w:rPr>
                <w:rFonts w:hAnsi="標楷體"/>
                <w:sz w:val="16"/>
                <w:szCs w:val="16"/>
              </w:rPr>
              <w:t>護士</w:t>
            </w:r>
            <w:r>
              <w:rPr>
                <w:rFonts w:hAnsi="標楷體" w:hint="eastAsia"/>
                <w:sz w:val="16"/>
                <w:szCs w:val="16"/>
              </w:rPr>
              <w:t>學</w:t>
            </w:r>
            <w:r w:rsidRPr="00683B62">
              <w:rPr>
                <w:rFonts w:hAnsi="標楷體"/>
                <w:sz w:val="16"/>
                <w:szCs w:val="16"/>
              </w:rPr>
              <w:t>分</w:t>
            </w:r>
          </w:p>
          <w:p w:rsidR="00F1379D" w:rsidRPr="007F588F" w:rsidRDefault="00F1379D" w:rsidP="00737B38">
            <w:pPr>
              <w:spacing w:line="28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台灣聽力語言學會</w:t>
            </w:r>
            <w:r>
              <w:rPr>
                <w:rFonts w:hAnsi="標楷體" w:hint="eastAsia"/>
                <w:sz w:val="16"/>
                <w:szCs w:val="16"/>
              </w:rPr>
              <w:t>(</w:t>
            </w:r>
            <w:r>
              <w:rPr>
                <w:rFonts w:hAnsi="標楷體" w:hint="eastAsia"/>
                <w:sz w:val="16"/>
                <w:szCs w:val="16"/>
              </w:rPr>
              <w:t>聽力、語言</w:t>
            </w:r>
            <w:r>
              <w:rPr>
                <w:rFonts w:hAnsi="標楷體" w:hint="eastAsia"/>
                <w:sz w:val="16"/>
                <w:szCs w:val="16"/>
              </w:rPr>
              <w:t>)</w:t>
            </w:r>
          </w:p>
          <w:p w:rsidR="00F1379D" w:rsidRPr="007F588F" w:rsidRDefault="00F1379D" w:rsidP="00737B38">
            <w:pPr>
              <w:spacing w:line="28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中華民國物理治療公會全國聯合會</w:t>
            </w:r>
          </w:p>
          <w:p w:rsidR="00F1379D" w:rsidRPr="007F588F" w:rsidRDefault="00F1379D" w:rsidP="00737B38">
            <w:pPr>
              <w:spacing w:line="28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中華民國職能治療公會全國聯合會</w:t>
            </w:r>
          </w:p>
          <w:p w:rsidR="00F1379D" w:rsidRPr="007E4AB8" w:rsidRDefault="00F1379D" w:rsidP="00F7546A">
            <w:pPr>
              <w:snapToGrid w:val="0"/>
              <w:spacing w:line="280" w:lineRule="exact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社工學分</w:t>
            </w:r>
          </w:p>
        </w:tc>
      </w:tr>
      <w:tr w:rsidR="00E97F21" w:rsidRPr="00683B62" w:rsidTr="003A0498">
        <w:trPr>
          <w:cantSplit/>
          <w:trHeight w:val="75"/>
          <w:jc w:val="center"/>
        </w:trPr>
        <w:tc>
          <w:tcPr>
            <w:tcW w:w="441" w:type="pct"/>
            <w:vAlign w:val="center"/>
          </w:tcPr>
          <w:p w:rsidR="00E97F21" w:rsidRPr="00683B62" w:rsidRDefault="00E97F21" w:rsidP="00A27BCE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 w:rsidRPr="00683B62">
              <w:rPr>
                <w:sz w:val="20"/>
              </w:rPr>
              <w:lastRenderedPageBreak/>
              <w:t>107/</w:t>
            </w:r>
            <w:r>
              <w:rPr>
                <w:rFonts w:hint="eastAsia"/>
                <w:sz w:val="20"/>
              </w:rPr>
              <w:t>11</w:t>
            </w:r>
            <w:r w:rsidRPr="00683B62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23</w:t>
            </w:r>
            <w:r w:rsidRPr="00683B62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五</w:t>
            </w:r>
            <w:r w:rsidRPr="00683B62">
              <w:rPr>
                <w:sz w:val="20"/>
              </w:rPr>
              <w:t>)</w:t>
            </w:r>
          </w:p>
          <w:p w:rsidR="00E97F21" w:rsidRPr="00683B62" w:rsidRDefault="00E97F21" w:rsidP="00A27BCE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  <w:r w:rsidRPr="00683B62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 w:rsidRPr="00683B62">
              <w:rPr>
                <w:sz w:val="20"/>
              </w:rPr>
              <w:t>0-</w:t>
            </w:r>
            <w:r>
              <w:rPr>
                <w:rFonts w:hint="eastAsia"/>
                <w:sz w:val="20"/>
              </w:rPr>
              <w:t>13</w:t>
            </w:r>
            <w:r w:rsidRPr="00683B62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 w:rsidRPr="00683B62">
              <w:rPr>
                <w:sz w:val="20"/>
              </w:rPr>
              <w:t>0</w:t>
            </w:r>
          </w:p>
        </w:tc>
        <w:tc>
          <w:tcPr>
            <w:tcW w:w="410" w:type="pct"/>
            <w:vAlign w:val="center"/>
          </w:tcPr>
          <w:p w:rsidR="00E97F21" w:rsidRPr="006A4BB4" w:rsidRDefault="00E97F21" w:rsidP="00165496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品管</w:t>
            </w:r>
          </w:p>
        </w:tc>
        <w:tc>
          <w:tcPr>
            <w:tcW w:w="1205" w:type="pct"/>
            <w:vAlign w:val="center"/>
          </w:tcPr>
          <w:p w:rsidR="00E97F21" w:rsidRDefault="00E97F21" w:rsidP="00165496">
            <w:pPr>
              <w:spacing w:line="400" w:lineRule="exact"/>
              <w:jc w:val="center"/>
              <w:rPr>
                <w:rFonts w:hAnsi="標楷體"/>
                <w:sz w:val="20"/>
              </w:rPr>
            </w:pPr>
            <w:r w:rsidRPr="00EC6D35">
              <w:rPr>
                <w:rFonts w:hAnsi="標楷體" w:hint="eastAsia"/>
                <w:sz w:val="20"/>
              </w:rPr>
              <w:t>手術麻醉前的注意事項</w:t>
            </w:r>
          </w:p>
        </w:tc>
        <w:tc>
          <w:tcPr>
            <w:tcW w:w="728" w:type="pct"/>
            <w:vAlign w:val="center"/>
          </w:tcPr>
          <w:p w:rsidR="00E97F21" w:rsidRDefault="00E97F21" w:rsidP="00A27BCE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標楷體"/>
                <w:sz w:val="20"/>
              </w:rPr>
            </w:pPr>
            <w:r w:rsidRPr="006A4BB4">
              <w:rPr>
                <w:rFonts w:hAnsi="標楷體" w:hint="eastAsia"/>
                <w:sz w:val="20"/>
              </w:rPr>
              <w:t>本院</w:t>
            </w:r>
            <w:r>
              <w:rPr>
                <w:rFonts w:hAnsi="標楷體" w:hint="eastAsia"/>
                <w:sz w:val="20"/>
              </w:rPr>
              <w:t>麻醉部</w:t>
            </w:r>
          </w:p>
          <w:p w:rsidR="00E97F21" w:rsidRDefault="00E97F21" w:rsidP="00A27BCE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標楷體"/>
                <w:sz w:val="20"/>
              </w:rPr>
            </w:pPr>
            <w:r w:rsidRPr="00EC6D35">
              <w:rPr>
                <w:rFonts w:hAnsi="標楷體" w:hint="eastAsia"/>
                <w:sz w:val="20"/>
              </w:rPr>
              <w:t>陳惠玲副護理經理</w:t>
            </w:r>
          </w:p>
        </w:tc>
        <w:tc>
          <w:tcPr>
            <w:tcW w:w="659" w:type="pct"/>
            <w:vAlign w:val="center"/>
          </w:tcPr>
          <w:p w:rsidR="00E97F21" w:rsidRPr="007F588F" w:rsidRDefault="00E97F21" w:rsidP="006C7794">
            <w:pPr>
              <w:spacing w:line="280" w:lineRule="exact"/>
              <w:jc w:val="center"/>
              <w:rPr>
                <w:rFonts w:hAnsi="標楷體"/>
                <w:sz w:val="16"/>
                <w:szCs w:val="16"/>
              </w:rPr>
            </w:pPr>
            <w:r>
              <w:rPr>
                <w:rFonts w:hAnsi="標楷體" w:hint="eastAsia"/>
                <w:sz w:val="16"/>
                <w:szCs w:val="16"/>
              </w:rPr>
              <w:t>品管中心</w:t>
            </w:r>
            <w:r w:rsidRPr="00683B62">
              <w:rPr>
                <w:rFonts w:hAnsi="標楷體" w:hint="eastAsia"/>
                <w:sz w:val="16"/>
                <w:szCs w:val="16"/>
              </w:rPr>
              <w:t>/</w:t>
            </w:r>
            <w:r w:rsidRPr="00EC6D35">
              <w:rPr>
                <w:rFonts w:hAnsi="標楷體" w:hint="eastAsia"/>
                <w:sz w:val="16"/>
                <w:szCs w:val="16"/>
              </w:rPr>
              <w:t>蕭涵勻</w:t>
            </w:r>
            <w:r w:rsidRPr="00683B62">
              <w:rPr>
                <w:rFonts w:hAnsi="標楷體" w:hint="eastAsia"/>
                <w:sz w:val="16"/>
                <w:szCs w:val="16"/>
              </w:rPr>
              <w:t xml:space="preserve"> </w:t>
            </w:r>
            <w:r w:rsidRPr="00683B62">
              <w:rPr>
                <w:rFonts w:hAnsi="標楷體" w:hint="eastAsia"/>
                <w:sz w:val="16"/>
                <w:szCs w:val="16"/>
              </w:rPr>
              <w:t>分機</w:t>
            </w:r>
            <w:r>
              <w:rPr>
                <w:rFonts w:hAnsi="標楷體" w:hint="eastAsia"/>
                <w:sz w:val="16"/>
                <w:szCs w:val="16"/>
              </w:rPr>
              <w:t>8769</w:t>
            </w:r>
          </w:p>
        </w:tc>
        <w:tc>
          <w:tcPr>
            <w:tcW w:w="658" w:type="pct"/>
            <w:vAlign w:val="center"/>
          </w:tcPr>
          <w:p w:rsidR="00E97F21" w:rsidRPr="007F588F" w:rsidRDefault="00E97F21" w:rsidP="006C7794">
            <w:pPr>
              <w:spacing w:line="280" w:lineRule="exact"/>
              <w:jc w:val="center"/>
              <w:rPr>
                <w:rFonts w:hAnsi="標楷體"/>
                <w:sz w:val="16"/>
                <w:szCs w:val="16"/>
              </w:rPr>
            </w:pPr>
            <w:r w:rsidRPr="007F588F">
              <w:rPr>
                <w:rFonts w:hAnsi="標楷體" w:hint="eastAsia"/>
                <w:sz w:val="16"/>
                <w:szCs w:val="16"/>
              </w:rPr>
              <w:t>斗六急診大樓六樓學術講堂</w:t>
            </w:r>
          </w:p>
        </w:tc>
        <w:tc>
          <w:tcPr>
            <w:tcW w:w="899" w:type="pct"/>
            <w:vAlign w:val="center"/>
          </w:tcPr>
          <w:p w:rsidR="00E97F21" w:rsidRPr="00134876" w:rsidRDefault="00E97F21" w:rsidP="006C7794">
            <w:pPr>
              <w:spacing w:line="280" w:lineRule="exact"/>
              <w:rPr>
                <w:rFonts w:hAnsi="標楷體"/>
                <w:sz w:val="16"/>
                <w:szCs w:val="16"/>
              </w:rPr>
            </w:pPr>
            <w:r>
              <w:rPr>
                <w:rFonts w:hAnsi="標楷體" w:hint="eastAsia"/>
                <w:sz w:val="16"/>
                <w:szCs w:val="16"/>
              </w:rPr>
              <w:t>無</w:t>
            </w:r>
          </w:p>
        </w:tc>
      </w:tr>
      <w:tr w:rsidR="00E97F21" w:rsidRPr="00683B62" w:rsidTr="003A0498">
        <w:trPr>
          <w:cantSplit/>
          <w:trHeight w:val="75"/>
          <w:jc w:val="center"/>
        </w:trPr>
        <w:tc>
          <w:tcPr>
            <w:tcW w:w="441" w:type="pct"/>
            <w:vAlign w:val="center"/>
          </w:tcPr>
          <w:p w:rsidR="00E97F21" w:rsidRPr="00683B62" w:rsidRDefault="00E97F21" w:rsidP="0016549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 w:rsidRPr="00683B62">
              <w:rPr>
                <w:sz w:val="20"/>
              </w:rPr>
              <w:t>107/</w:t>
            </w:r>
            <w:r>
              <w:rPr>
                <w:rFonts w:hint="eastAsia"/>
                <w:sz w:val="20"/>
              </w:rPr>
              <w:t>11</w:t>
            </w:r>
            <w:r w:rsidRPr="00683B62">
              <w:rPr>
                <w:sz w:val="20"/>
              </w:rPr>
              <w:t>/</w:t>
            </w:r>
            <w:r>
              <w:rPr>
                <w:rFonts w:hint="eastAsia"/>
                <w:sz w:val="20"/>
              </w:rPr>
              <w:t>26</w:t>
            </w:r>
            <w:r w:rsidRPr="00683B62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一</w:t>
            </w:r>
            <w:r w:rsidRPr="00683B62">
              <w:rPr>
                <w:sz w:val="20"/>
              </w:rPr>
              <w:t>)</w:t>
            </w:r>
          </w:p>
          <w:p w:rsidR="00E97F21" w:rsidRPr="00683B62" w:rsidRDefault="00E97F21" w:rsidP="00165496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  <w:r w:rsidRPr="00683B62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 w:rsidRPr="00683B62">
              <w:rPr>
                <w:sz w:val="20"/>
              </w:rPr>
              <w:t>0-</w:t>
            </w:r>
            <w:r>
              <w:rPr>
                <w:rFonts w:hint="eastAsia"/>
                <w:sz w:val="20"/>
              </w:rPr>
              <w:t>20</w:t>
            </w:r>
            <w:r w:rsidRPr="00683B62">
              <w:rPr>
                <w:sz w:val="20"/>
              </w:rPr>
              <w:t>:</w:t>
            </w:r>
            <w:r>
              <w:rPr>
                <w:rFonts w:hint="eastAsia"/>
                <w:sz w:val="20"/>
              </w:rPr>
              <w:t>3</w:t>
            </w:r>
            <w:r w:rsidRPr="00683B62">
              <w:rPr>
                <w:sz w:val="20"/>
              </w:rPr>
              <w:t>0</w:t>
            </w:r>
          </w:p>
        </w:tc>
        <w:tc>
          <w:tcPr>
            <w:tcW w:w="410" w:type="pct"/>
            <w:vAlign w:val="center"/>
          </w:tcPr>
          <w:p w:rsidR="00E97F21" w:rsidRPr="006A4BB4" w:rsidRDefault="00E97F21" w:rsidP="00165496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師資培育</w:t>
            </w:r>
          </w:p>
        </w:tc>
        <w:tc>
          <w:tcPr>
            <w:tcW w:w="1205" w:type="pct"/>
            <w:vAlign w:val="center"/>
          </w:tcPr>
          <w:p w:rsidR="00E97F21" w:rsidRDefault="00E97F21" w:rsidP="00E97F2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案例產出工作坊</w:t>
            </w:r>
          </w:p>
          <w:p w:rsidR="00E97F21" w:rsidRPr="00E97F21" w:rsidRDefault="00E97F21" w:rsidP="00E97F2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限院內同仁參與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28" w:type="pct"/>
            <w:vAlign w:val="center"/>
          </w:tcPr>
          <w:p w:rsidR="00E97F21" w:rsidRDefault="00E97F21" w:rsidP="00E97F21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標楷體"/>
                <w:sz w:val="20"/>
              </w:rPr>
            </w:pPr>
            <w:r w:rsidRPr="006A4BB4">
              <w:rPr>
                <w:rFonts w:hAnsi="標楷體" w:hint="eastAsia"/>
                <w:sz w:val="20"/>
              </w:rPr>
              <w:t>本院</w:t>
            </w:r>
            <w:r>
              <w:rPr>
                <w:rFonts w:hAnsi="標楷體" w:hint="eastAsia"/>
                <w:sz w:val="20"/>
              </w:rPr>
              <w:t>林昭維副院長</w:t>
            </w:r>
          </w:p>
          <w:p w:rsidR="00E97F21" w:rsidRDefault="00E97F21" w:rsidP="00E97F21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本院內科部陳健弘主任</w:t>
            </w:r>
          </w:p>
          <w:p w:rsidR="008A7C20" w:rsidRDefault="008A7C20" w:rsidP="00E97F21">
            <w:pPr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Ansi="標楷體"/>
                <w:sz w:val="20"/>
              </w:rPr>
            </w:pPr>
            <w:r>
              <w:rPr>
                <w:rFonts w:hint="eastAsia"/>
                <w:sz w:val="20"/>
              </w:rPr>
              <w:t>本院醫療資訊室鄭勳懋資訊工程師</w:t>
            </w:r>
          </w:p>
        </w:tc>
        <w:tc>
          <w:tcPr>
            <w:tcW w:w="659" w:type="pct"/>
            <w:vAlign w:val="center"/>
          </w:tcPr>
          <w:p w:rsidR="00E97F21" w:rsidRDefault="00E97F21" w:rsidP="00165496">
            <w:pPr>
              <w:spacing w:line="300" w:lineRule="exact"/>
              <w:jc w:val="center"/>
              <w:rPr>
                <w:rFonts w:hAnsi="標楷體"/>
                <w:sz w:val="16"/>
                <w:szCs w:val="16"/>
              </w:rPr>
            </w:pPr>
            <w:r w:rsidRPr="00684CC7">
              <w:rPr>
                <w:rFonts w:hAnsi="標楷體" w:hint="eastAsia"/>
                <w:sz w:val="16"/>
                <w:szCs w:val="16"/>
              </w:rPr>
              <w:t>教學研究部劉梅瑛</w:t>
            </w:r>
            <w:r w:rsidRPr="00684CC7">
              <w:rPr>
                <w:rFonts w:hAnsi="標楷體" w:hint="eastAsia"/>
                <w:sz w:val="16"/>
                <w:szCs w:val="16"/>
              </w:rPr>
              <w:t>/</w:t>
            </w:r>
            <w:r w:rsidRPr="00684CC7">
              <w:rPr>
                <w:rFonts w:hAnsi="標楷體" w:hint="eastAsia"/>
                <w:sz w:val="16"/>
                <w:szCs w:val="16"/>
              </w:rPr>
              <w:t>分機</w:t>
            </w:r>
            <w:r w:rsidRPr="00684CC7">
              <w:rPr>
                <w:rFonts w:hAnsi="標楷體" w:hint="eastAsia"/>
                <w:sz w:val="16"/>
                <w:szCs w:val="16"/>
              </w:rPr>
              <w:t>2323</w:t>
            </w:r>
          </w:p>
        </w:tc>
        <w:tc>
          <w:tcPr>
            <w:tcW w:w="658" w:type="pct"/>
            <w:vAlign w:val="center"/>
          </w:tcPr>
          <w:p w:rsidR="00E97F21" w:rsidRDefault="00E97F21" w:rsidP="00165496">
            <w:pPr>
              <w:spacing w:line="400" w:lineRule="exact"/>
              <w:jc w:val="center"/>
              <w:rPr>
                <w:sz w:val="16"/>
                <w:szCs w:val="16"/>
              </w:rPr>
            </w:pPr>
            <w:r w:rsidRPr="00E5795C">
              <w:rPr>
                <w:rFonts w:hAnsi="標楷體" w:hint="eastAsia"/>
                <w:sz w:val="16"/>
                <w:szCs w:val="16"/>
              </w:rPr>
              <w:t>斗六急診大樓六樓學術講堂</w:t>
            </w:r>
          </w:p>
        </w:tc>
        <w:tc>
          <w:tcPr>
            <w:tcW w:w="899" w:type="pct"/>
            <w:vAlign w:val="center"/>
          </w:tcPr>
          <w:p w:rsidR="00E97F21" w:rsidRPr="004B038F" w:rsidRDefault="00E97F21" w:rsidP="00165496">
            <w:pPr>
              <w:snapToGrid w:val="0"/>
              <w:spacing w:line="280" w:lineRule="exact"/>
              <w:rPr>
                <w:rFonts w:ascii="標楷體" w:hAnsi="標楷體"/>
                <w:sz w:val="16"/>
                <w:szCs w:val="16"/>
              </w:rPr>
            </w:pPr>
            <w:r>
              <w:rPr>
                <w:rFonts w:hAnsi="標楷體" w:hint="eastAsia"/>
                <w:sz w:val="16"/>
                <w:szCs w:val="16"/>
              </w:rPr>
              <w:t>TMS</w:t>
            </w:r>
            <w:r>
              <w:rPr>
                <w:rFonts w:hAnsi="標楷體" w:hint="eastAsia"/>
                <w:sz w:val="16"/>
                <w:szCs w:val="16"/>
              </w:rPr>
              <w:t>時數</w:t>
            </w:r>
          </w:p>
        </w:tc>
      </w:tr>
    </w:tbl>
    <w:p w:rsidR="00CF423C" w:rsidRPr="00683B62" w:rsidRDefault="00CF423C" w:rsidP="00CF423C">
      <w:pPr>
        <w:pStyle w:val="Web"/>
        <w:widowControl w:val="0"/>
        <w:tabs>
          <w:tab w:val="left" w:pos="4185"/>
        </w:tabs>
        <w:spacing w:before="0" w:after="0" w:line="400" w:lineRule="exact"/>
        <w:rPr>
          <w:rFonts w:ascii="Times New Roman" w:eastAsia="標楷體" w:hAnsi="Times New Roman"/>
          <w:b/>
          <w:color w:val="000000"/>
          <w:kern w:val="2"/>
          <w:sz w:val="20"/>
        </w:rPr>
      </w:pPr>
      <w:r w:rsidRPr="00683B62">
        <w:rPr>
          <w:rFonts w:ascii="Times New Roman" w:eastAsia="標楷體" w:hAnsi="Times New Roman"/>
          <w:b/>
          <w:color w:val="000000"/>
          <w:kern w:val="2"/>
          <w:sz w:val="20"/>
        </w:rPr>
        <w:t>備註：</w:t>
      </w:r>
    </w:p>
    <w:p w:rsidR="00541132" w:rsidRPr="00683B62" w:rsidRDefault="00541132" w:rsidP="00541132">
      <w:pPr>
        <w:pStyle w:val="Web"/>
        <w:widowControl w:val="0"/>
        <w:tabs>
          <w:tab w:val="left" w:pos="4185"/>
        </w:tabs>
        <w:spacing w:before="0" w:after="0" w:line="400" w:lineRule="exact"/>
        <w:rPr>
          <w:rFonts w:ascii="Times New Roman" w:eastAsia="標楷體" w:hAnsi="Times New Roman"/>
          <w:b/>
          <w:color w:val="000000"/>
          <w:kern w:val="2"/>
          <w:sz w:val="20"/>
        </w:rPr>
      </w:pPr>
      <w:r w:rsidRPr="00683B62">
        <w:rPr>
          <w:rFonts w:ascii="Times New Roman" w:eastAsia="標楷體" w:hAnsi="Times New Roman"/>
          <w:b/>
          <w:color w:val="000000"/>
          <w:kern w:val="2"/>
          <w:sz w:val="20"/>
        </w:rPr>
        <w:t>一、學分</w:t>
      </w:r>
      <w:r w:rsidRPr="00683B62">
        <w:rPr>
          <w:rFonts w:ascii="Times New Roman" w:eastAsia="標楷體" w:hAnsi="Times New Roman" w:hint="eastAsia"/>
          <w:b/>
          <w:color w:val="000000"/>
          <w:kern w:val="2"/>
          <w:sz w:val="20"/>
        </w:rPr>
        <w:t>申請</w:t>
      </w:r>
    </w:p>
    <w:p w:rsidR="00541132" w:rsidRPr="00683B62" w:rsidRDefault="00541132" w:rsidP="00B95535">
      <w:pPr>
        <w:numPr>
          <w:ilvl w:val="0"/>
          <w:numId w:val="1"/>
        </w:numPr>
        <w:tabs>
          <w:tab w:val="left" w:pos="993"/>
        </w:tabs>
        <w:spacing w:line="400" w:lineRule="exact"/>
        <w:rPr>
          <w:b/>
          <w:color w:val="000000"/>
          <w:sz w:val="20"/>
        </w:rPr>
      </w:pPr>
      <w:r w:rsidRPr="00683B62">
        <w:rPr>
          <w:rFonts w:hint="eastAsia"/>
          <w:kern w:val="0"/>
          <w:sz w:val="20"/>
        </w:rPr>
        <w:t>藥學學分：</w:t>
      </w:r>
      <w:r w:rsidRPr="00683B62">
        <w:rPr>
          <w:kern w:val="0"/>
          <w:sz w:val="20"/>
        </w:rPr>
        <w:t>自</w:t>
      </w:r>
      <w:r w:rsidRPr="00683B62">
        <w:rPr>
          <w:kern w:val="0"/>
          <w:sz w:val="20"/>
        </w:rPr>
        <w:t>99</w:t>
      </w:r>
      <w:r w:rsidRPr="00683B62">
        <w:rPr>
          <w:kern w:val="0"/>
          <w:sz w:val="20"/>
        </w:rPr>
        <w:t>年</w:t>
      </w:r>
      <w:r w:rsidRPr="00683B62">
        <w:rPr>
          <w:kern w:val="0"/>
          <w:sz w:val="20"/>
        </w:rPr>
        <w:t>1</w:t>
      </w:r>
      <w:r w:rsidRPr="00683B62">
        <w:rPr>
          <w:kern w:val="0"/>
          <w:sz w:val="20"/>
        </w:rPr>
        <w:t>月起，藥學</w:t>
      </w:r>
      <w:r w:rsidRPr="00683B62">
        <w:rPr>
          <w:rFonts w:ascii="標楷體" w:hAnsi="標楷體" w:hint="eastAsia"/>
          <w:sz w:val="20"/>
        </w:rPr>
        <w:t>繼續教育積</w:t>
      </w:r>
      <w:r w:rsidRPr="00683B62">
        <w:rPr>
          <w:rFonts w:ascii="標楷體" w:hAnsi="標楷體"/>
          <w:kern w:val="0"/>
          <w:sz w:val="20"/>
        </w:rPr>
        <w:t>分</w:t>
      </w:r>
      <w:r w:rsidRPr="00683B62">
        <w:rPr>
          <w:kern w:val="0"/>
          <w:sz w:val="20"/>
        </w:rPr>
        <w:t>改以健保卡刷卡上課，刷卡時間為上課前後</w:t>
      </w:r>
      <w:r w:rsidRPr="00683B62">
        <w:rPr>
          <w:kern w:val="0"/>
          <w:sz w:val="20"/>
        </w:rPr>
        <w:t>15</w:t>
      </w:r>
      <w:r w:rsidRPr="00683B62">
        <w:rPr>
          <w:kern w:val="0"/>
          <w:sz w:val="20"/>
        </w:rPr>
        <w:t>分鐘，課後請繳回滿意度調查表，請學員</w:t>
      </w:r>
      <w:r w:rsidRPr="00683B62">
        <w:rPr>
          <w:bCs/>
          <w:kern w:val="0"/>
          <w:sz w:val="20"/>
        </w:rPr>
        <w:t>務必攜帶健保卡</w:t>
      </w:r>
      <w:r w:rsidRPr="00683B62">
        <w:rPr>
          <w:kern w:val="0"/>
          <w:sz w:val="20"/>
        </w:rPr>
        <w:t>上課。</w:t>
      </w:r>
    </w:p>
    <w:p w:rsidR="00541132" w:rsidRPr="00683B62" w:rsidRDefault="00872C6B" w:rsidP="00B95535">
      <w:pPr>
        <w:numPr>
          <w:ilvl w:val="0"/>
          <w:numId w:val="1"/>
        </w:numPr>
        <w:tabs>
          <w:tab w:val="left" w:pos="993"/>
        </w:tabs>
        <w:spacing w:line="400" w:lineRule="exact"/>
        <w:rPr>
          <w:b/>
          <w:color w:val="000000"/>
          <w:sz w:val="20"/>
        </w:rPr>
      </w:pPr>
      <w:r>
        <w:rPr>
          <w:rFonts w:hAnsi="標楷體"/>
          <w:color w:val="000000"/>
          <w:sz w:val="20"/>
        </w:rPr>
        <w:t>護理師</w:t>
      </w:r>
      <w:r>
        <w:rPr>
          <w:rFonts w:hAnsi="標楷體"/>
          <w:color w:val="000000"/>
          <w:sz w:val="20"/>
        </w:rPr>
        <w:t>/</w:t>
      </w:r>
      <w:r>
        <w:rPr>
          <w:rFonts w:hAnsi="標楷體"/>
          <w:color w:val="000000"/>
          <w:sz w:val="20"/>
        </w:rPr>
        <w:t>專科護理師學分</w:t>
      </w:r>
      <w:r w:rsidR="00541132" w:rsidRPr="00683B62">
        <w:rPr>
          <w:rFonts w:hAnsi="標楷體" w:hint="eastAsia"/>
          <w:color w:val="000000"/>
          <w:sz w:val="20"/>
        </w:rPr>
        <w:t>：</w:t>
      </w:r>
      <w:r w:rsidR="00541132" w:rsidRPr="00683B62">
        <w:rPr>
          <w:kern w:val="0"/>
          <w:sz w:val="20"/>
        </w:rPr>
        <w:t>自</w:t>
      </w:r>
      <w:r w:rsidR="00541132" w:rsidRPr="00683B62">
        <w:rPr>
          <w:rFonts w:hint="eastAsia"/>
          <w:kern w:val="0"/>
          <w:sz w:val="20"/>
        </w:rPr>
        <w:t>101</w:t>
      </w:r>
      <w:r w:rsidR="00541132" w:rsidRPr="00683B62">
        <w:rPr>
          <w:kern w:val="0"/>
          <w:sz w:val="20"/>
        </w:rPr>
        <w:t>年</w:t>
      </w:r>
      <w:r w:rsidR="00541132" w:rsidRPr="00683B62">
        <w:rPr>
          <w:rFonts w:hint="eastAsia"/>
          <w:kern w:val="0"/>
          <w:sz w:val="20"/>
        </w:rPr>
        <w:t>10</w:t>
      </w:r>
      <w:r w:rsidR="00541132" w:rsidRPr="00683B62">
        <w:rPr>
          <w:kern w:val="0"/>
          <w:sz w:val="20"/>
        </w:rPr>
        <w:t>月起，</w:t>
      </w:r>
      <w:r w:rsidR="00541132" w:rsidRPr="00683B62">
        <w:rPr>
          <w:rFonts w:hint="eastAsia"/>
          <w:kern w:val="0"/>
          <w:sz w:val="20"/>
        </w:rPr>
        <w:t>護理繼續教</w:t>
      </w:r>
      <w:r w:rsidR="00541132" w:rsidRPr="00683B62">
        <w:rPr>
          <w:rFonts w:ascii="標楷體" w:hAnsi="標楷體" w:hint="eastAsia"/>
          <w:sz w:val="20"/>
        </w:rPr>
        <w:t>育積</w:t>
      </w:r>
      <w:r w:rsidR="00541132" w:rsidRPr="00683B62">
        <w:rPr>
          <w:rFonts w:ascii="標楷體" w:hAnsi="標楷體"/>
          <w:sz w:val="20"/>
        </w:rPr>
        <w:t>分改以健保卡刷卡上課</w:t>
      </w:r>
      <w:r w:rsidR="00541132" w:rsidRPr="00683B62">
        <w:rPr>
          <w:sz w:val="20"/>
        </w:rPr>
        <w:t>，</w:t>
      </w:r>
      <w:r w:rsidR="00541132" w:rsidRPr="00683B62">
        <w:rPr>
          <w:rFonts w:ascii="標楷體" w:hAnsi="標楷體"/>
          <w:sz w:val="20"/>
        </w:rPr>
        <w:t>請學員務必攜帶健保卡上課</w:t>
      </w:r>
      <w:r w:rsidR="00541132" w:rsidRPr="00683B62">
        <w:rPr>
          <w:rFonts w:ascii="標楷體" w:hAnsi="標楷體" w:hint="eastAsia"/>
          <w:sz w:val="20"/>
        </w:rPr>
        <w:t>，未帶健保卡者，積分不予認列</w:t>
      </w:r>
      <w:r w:rsidR="00541132" w:rsidRPr="00683B62">
        <w:rPr>
          <w:rFonts w:ascii="標楷體" w:hAnsi="標楷體"/>
          <w:sz w:val="20"/>
        </w:rPr>
        <w:t>。</w:t>
      </w:r>
    </w:p>
    <w:p w:rsidR="00541132" w:rsidRPr="00683B62" w:rsidRDefault="00AD0493" w:rsidP="00B95535">
      <w:pPr>
        <w:numPr>
          <w:ilvl w:val="0"/>
          <w:numId w:val="1"/>
        </w:numPr>
        <w:tabs>
          <w:tab w:val="left" w:pos="993"/>
        </w:tabs>
        <w:spacing w:line="400" w:lineRule="exact"/>
        <w:rPr>
          <w:b/>
          <w:color w:val="000000"/>
          <w:sz w:val="20"/>
        </w:rPr>
      </w:pPr>
      <w:r>
        <w:rPr>
          <w:rFonts w:hint="eastAsia"/>
          <w:color w:val="000000"/>
          <w:sz w:val="20"/>
        </w:rPr>
        <w:t>其他醫師暨醫事職類</w:t>
      </w:r>
      <w:r w:rsidR="00541132" w:rsidRPr="00683B62">
        <w:rPr>
          <w:rFonts w:hint="eastAsia"/>
          <w:color w:val="000000"/>
          <w:sz w:val="20"/>
        </w:rPr>
        <w:t>學分敬請親自現場簽到退，若查獲代簽到退者，學分不予認列。</w:t>
      </w:r>
    </w:p>
    <w:p w:rsidR="000936CB" w:rsidRDefault="00541132" w:rsidP="0074486B">
      <w:pPr>
        <w:pStyle w:val="Web"/>
        <w:widowControl w:val="0"/>
        <w:spacing w:before="0" w:after="0" w:line="400" w:lineRule="exact"/>
        <w:rPr>
          <w:rFonts w:ascii="Times New Roman" w:eastAsia="標楷體" w:hAnsi="標楷體"/>
          <w:color w:val="000000"/>
          <w:kern w:val="2"/>
          <w:sz w:val="20"/>
        </w:rPr>
      </w:pPr>
      <w:r w:rsidRPr="00683B62">
        <w:rPr>
          <w:rFonts w:ascii="Times New Roman" w:eastAsia="標楷體" w:hAnsi="標楷體" w:hint="eastAsia"/>
          <w:b/>
          <w:color w:val="000000"/>
          <w:kern w:val="2"/>
          <w:sz w:val="20"/>
        </w:rPr>
        <w:t>二</w:t>
      </w:r>
      <w:r w:rsidRPr="00683B62">
        <w:rPr>
          <w:rFonts w:ascii="Times New Roman" w:eastAsia="標楷體" w:hAnsi="標楷體"/>
          <w:b/>
          <w:color w:val="000000"/>
          <w:kern w:val="2"/>
          <w:sz w:val="20"/>
        </w:rPr>
        <w:t>、課程如有異動，</w:t>
      </w:r>
      <w:r w:rsidR="00C17901" w:rsidRPr="00683B62">
        <w:rPr>
          <w:rFonts w:ascii="Times New Roman" w:eastAsia="標楷體" w:hAnsi="標楷體" w:hint="eastAsia"/>
          <w:b/>
          <w:color w:val="000000"/>
          <w:kern w:val="2"/>
          <w:sz w:val="20"/>
        </w:rPr>
        <w:t>依照授課講師實際時間為主，並</w:t>
      </w:r>
      <w:r w:rsidRPr="00683B62">
        <w:rPr>
          <w:rFonts w:ascii="Times New Roman" w:eastAsia="標楷體" w:hAnsi="標楷體"/>
          <w:b/>
          <w:color w:val="000000"/>
          <w:kern w:val="2"/>
          <w:sz w:val="20"/>
        </w:rPr>
        <w:t>依本院網站</w:t>
      </w:r>
      <w:r w:rsidRPr="00683B62">
        <w:rPr>
          <w:rFonts w:ascii="Times New Roman" w:eastAsia="標楷體" w:hAnsi="Times New Roman"/>
          <w:b/>
          <w:color w:val="000000"/>
          <w:kern w:val="2"/>
          <w:sz w:val="20"/>
        </w:rPr>
        <w:t>(http://www.ylh.ntuh.mc.ntu.edu.tw/ylh/)</w:t>
      </w:r>
      <w:r w:rsidRPr="00683B62">
        <w:rPr>
          <w:rFonts w:ascii="Times New Roman" w:eastAsia="標楷體" w:hAnsi="標楷體"/>
          <w:b/>
          <w:color w:val="000000"/>
          <w:kern w:val="2"/>
          <w:sz w:val="20"/>
        </w:rPr>
        <w:t>公告為主</w:t>
      </w:r>
      <w:r w:rsidRPr="00683B62">
        <w:rPr>
          <w:rFonts w:ascii="Times New Roman" w:eastAsia="標楷體" w:hAnsi="標楷體"/>
          <w:color w:val="000000"/>
          <w:kern w:val="2"/>
          <w:sz w:val="20"/>
        </w:rPr>
        <w:t>。</w:t>
      </w:r>
    </w:p>
    <w:sectPr w:rsidR="000936CB" w:rsidSect="00F96FDC">
      <w:footerReference w:type="even" r:id="rId9"/>
      <w:footerReference w:type="default" r:id="rId10"/>
      <w:pgSz w:w="16840" w:h="11907" w:orient="landscape" w:code="9"/>
      <w:pgMar w:top="426" w:right="499" w:bottom="1135" w:left="499" w:header="283" w:footer="0" w:gutter="0"/>
      <w:cols w:space="425"/>
      <w:titlePg/>
      <w:docGrid w:type="lines" w:linePitch="4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EE" w:rsidRDefault="00A065EE">
      <w:r>
        <w:separator/>
      </w:r>
    </w:p>
  </w:endnote>
  <w:endnote w:type="continuationSeparator" w:id="0">
    <w:p w:rsidR="00A065EE" w:rsidRDefault="00A0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4F4" w:rsidRDefault="00C40C4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024F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24F4" w:rsidRDefault="00B024F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4F4" w:rsidRDefault="00C40C4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024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7C80">
      <w:rPr>
        <w:rStyle w:val="a9"/>
        <w:noProof/>
      </w:rPr>
      <w:t>3</w:t>
    </w:r>
    <w:r>
      <w:rPr>
        <w:rStyle w:val="a9"/>
      </w:rPr>
      <w:fldChar w:fldCharType="end"/>
    </w:r>
  </w:p>
  <w:p w:rsidR="00B024F4" w:rsidRDefault="00B024F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EE" w:rsidRDefault="00A065EE">
      <w:r>
        <w:separator/>
      </w:r>
    </w:p>
  </w:footnote>
  <w:footnote w:type="continuationSeparator" w:id="0">
    <w:p w:rsidR="00A065EE" w:rsidRDefault="00A06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5EFD"/>
    <w:multiLevelType w:val="hybridMultilevel"/>
    <w:tmpl w:val="C18238C6"/>
    <w:lvl w:ilvl="0" w:tplc="2C7295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0B50D6"/>
    <w:multiLevelType w:val="hybridMultilevel"/>
    <w:tmpl w:val="A4861EE4"/>
    <w:lvl w:ilvl="0" w:tplc="8CC4D30E">
      <w:start w:val="1"/>
      <w:numFmt w:val="decimal"/>
      <w:lvlText w:val="%1."/>
      <w:lvlJc w:val="left"/>
      <w:pPr>
        <w:ind w:left="96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2">
    <w:nsid w:val="18E3714C"/>
    <w:multiLevelType w:val="hybridMultilevel"/>
    <w:tmpl w:val="71A4377C"/>
    <w:lvl w:ilvl="0" w:tplc="CFF2F3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969CD"/>
    <w:multiLevelType w:val="hybridMultilevel"/>
    <w:tmpl w:val="7BB2F34A"/>
    <w:lvl w:ilvl="0" w:tplc="3AFA0D3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1615FD"/>
    <w:multiLevelType w:val="hybridMultilevel"/>
    <w:tmpl w:val="8A4609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AF7D70"/>
    <w:multiLevelType w:val="hybridMultilevel"/>
    <w:tmpl w:val="0DACDF18"/>
    <w:lvl w:ilvl="0" w:tplc="BC883C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747E7C"/>
    <w:multiLevelType w:val="hybridMultilevel"/>
    <w:tmpl w:val="5C06CBAC"/>
    <w:lvl w:ilvl="0" w:tplc="A8FA207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451DD2"/>
    <w:multiLevelType w:val="hybridMultilevel"/>
    <w:tmpl w:val="5CF8FC50"/>
    <w:lvl w:ilvl="0" w:tplc="3648CD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03236B"/>
    <w:multiLevelType w:val="hybridMultilevel"/>
    <w:tmpl w:val="8A4609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5A399C"/>
    <w:multiLevelType w:val="hybridMultilevel"/>
    <w:tmpl w:val="9D786DC8"/>
    <w:lvl w:ilvl="0" w:tplc="221C0F3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4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7B"/>
    <w:rsid w:val="00002CA8"/>
    <w:rsid w:val="000030E2"/>
    <w:rsid w:val="000032B9"/>
    <w:rsid w:val="0000399C"/>
    <w:rsid w:val="00006790"/>
    <w:rsid w:val="00014BA9"/>
    <w:rsid w:val="00014DB7"/>
    <w:rsid w:val="000152E5"/>
    <w:rsid w:val="00015CCB"/>
    <w:rsid w:val="00017C98"/>
    <w:rsid w:val="000200E8"/>
    <w:rsid w:val="0002020A"/>
    <w:rsid w:val="00022216"/>
    <w:rsid w:val="00023587"/>
    <w:rsid w:val="000260F6"/>
    <w:rsid w:val="0002745A"/>
    <w:rsid w:val="0002774C"/>
    <w:rsid w:val="00033327"/>
    <w:rsid w:val="00033671"/>
    <w:rsid w:val="00033A1E"/>
    <w:rsid w:val="00034233"/>
    <w:rsid w:val="00035176"/>
    <w:rsid w:val="00035531"/>
    <w:rsid w:val="00036619"/>
    <w:rsid w:val="0003728D"/>
    <w:rsid w:val="00040220"/>
    <w:rsid w:val="00040CBC"/>
    <w:rsid w:val="00041742"/>
    <w:rsid w:val="00041F9D"/>
    <w:rsid w:val="0004262B"/>
    <w:rsid w:val="000426B5"/>
    <w:rsid w:val="000429E5"/>
    <w:rsid w:val="000465FE"/>
    <w:rsid w:val="00047183"/>
    <w:rsid w:val="000471E6"/>
    <w:rsid w:val="0005167A"/>
    <w:rsid w:val="00052A94"/>
    <w:rsid w:val="00054DBF"/>
    <w:rsid w:val="000559AB"/>
    <w:rsid w:val="000561AE"/>
    <w:rsid w:val="00056A54"/>
    <w:rsid w:val="00060195"/>
    <w:rsid w:val="00060706"/>
    <w:rsid w:val="00064013"/>
    <w:rsid w:val="00064D26"/>
    <w:rsid w:val="00065B89"/>
    <w:rsid w:val="00065E94"/>
    <w:rsid w:val="00067919"/>
    <w:rsid w:val="00072E8D"/>
    <w:rsid w:val="000753E5"/>
    <w:rsid w:val="00076FD2"/>
    <w:rsid w:val="000775EB"/>
    <w:rsid w:val="0008031C"/>
    <w:rsid w:val="000811FA"/>
    <w:rsid w:val="00082050"/>
    <w:rsid w:val="00082BEF"/>
    <w:rsid w:val="00083986"/>
    <w:rsid w:val="000855A8"/>
    <w:rsid w:val="00087404"/>
    <w:rsid w:val="0009059C"/>
    <w:rsid w:val="000911AA"/>
    <w:rsid w:val="000918D6"/>
    <w:rsid w:val="00091900"/>
    <w:rsid w:val="00091C22"/>
    <w:rsid w:val="00092B17"/>
    <w:rsid w:val="000936CB"/>
    <w:rsid w:val="0009413E"/>
    <w:rsid w:val="0009536E"/>
    <w:rsid w:val="00095606"/>
    <w:rsid w:val="00097005"/>
    <w:rsid w:val="000973E2"/>
    <w:rsid w:val="00097705"/>
    <w:rsid w:val="000A0096"/>
    <w:rsid w:val="000A17AB"/>
    <w:rsid w:val="000A1DF4"/>
    <w:rsid w:val="000A271F"/>
    <w:rsid w:val="000A45AC"/>
    <w:rsid w:val="000A511D"/>
    <w:rsid w:val="000A6283"/>
    <w:rsid w:val="000A6D43"/>
    <w:rsid w:val="000B0146"/>
    <w:rsid w:val="000B08B7"/>
    <w:rsid w:val="000B3B54"/>
    <w:rsid w:val="000B41CF"/>
    <w:rsid w:val="000B44EE"/>
    <w:rsid w:val="000B4D1A"/>
    <w:rsid w:val="000C0174"/>
    <w:rsid w:val="000C0F67"/>
    <w:rsid w:val="000C12A4"/>
    <w:rsid w:val="000C17C5"/>
    <w:rsid w:val="000C24F3"/>
    <w:rsid w:val="000C3BA1"/>
    <w:rsid w:val="000C593D"/>
    <w:rsid w:val="000C631E"/>
    <w:rsid w:val="000C6BBD"/>
    <w:rsid w:val="000D006D"/>
    <w:rsid w:val="000D0E6B"/>
    <w:rsid w:val="000D22C5"/>
    <w:rsid w:val="000D26B9"/>
    <w:rsid w:val="000D2D8A"/>
    <w:rsid w:val="000D36FF"/>
    <w:rsid w:val="000D3B4D"/>
    <w:rsid w:val="000D5819"/>
    <w:rsid w:val="000D5AA0"/>
    <w:rsid w:val="000D746C"/>
    <w:rsid w:val="000E0F25"/>
    <w:rsid w:val="000E1D97"/>
    <w:rsid w:val="000E358C"/>
    <w:rsid w:val="000E38BB"/>
    <w:rsid w:val="000E4E44"/>
    <w:rsid w:val="000E599E"/>
    <w:rsid w:val="000E7DDE"/>
    <w:rsid w:val="000F0CCE"/>
    <w:rsid w:val="000F17AE"/>
    <w:rsid w:val="000F3129"/>
    <w:rsid w:val="000F3810"/>
    <w:rsid w:val="000F449A"/>
    <w:rsid w:val="000F4548"/>
    <w:rsid w:val="000F7707"/>
    <w:rsid w:val="001023C8"/>
    <w:rsid w:val="00105424"/>
    <w:rsid w:val="00107555"/>
    <w:rsid w:val="00107B2A"/>
    <w:rsid w:val="00107BFC"/>
    <w:rsid w:val="001120D5"/>
    <w:rsid w:val="001123BA"/>
    <w:rsid w:val="001207F2"/>
    <w:rsid w:val="00120ACD"/>
    <w:rsid w:val="00120BC6"/>
    <w:rsid w:val="001217E5"/>
    <w:rsid w:val="001271AC"/>
    <w:rsid w:val="001272A0"/>
    <w:rsid w:val="00127E1E"/>
    <w:rsid w:val="00131268"/>
    <w:rsid w:val="0013144C"/>
    <w:rsid w:val="00133AE7"/>
    <w:rsid w:val="00134876"/>
    <w:rsid w:val="00134B8A"/>
    <w:rsid w:val="00134E6F"/>
    <w:rsid w:val="00134FC4"/>
    <w:rsid w:val="00135A36"/>
    <w:rsid w:val="00136F40"/>
    <w:rsid w:val="001404AE"/>
    <w:rsid w:val="00140D17"/>
    <w:rsid w:val="00140D6C"/>
    <w:rsid w:val="001412F3"/>
    <w:rsid w:val="00142E7A"/>
    <w:rsid w:val="00143771"/>
    <w:rsid w:val="00144784"/>
    <w:rsid w:val="0014628D"/>
    <w:rsid w:val="00146A12"/>
    <w:rsid w:val="00150B14"/>
    <w:rsid w:val="00152D57"/>
    <w:rsid w:val="00153290"/>
    <w:rsid w:val="001538D8"/>
    <w:rsid w:val="001553D2"/>
    <w:rsid w:val="001557A2"/>
    <w:rsid w:val="0015745C"/>
    <w:rsid w:val="00157DA7"/>
    <w:rsid w:val="00160897"/>
    <w:rsid w:val="00161B3C"/>
    <w:rsid w:val="0016464B"/>
    <w:rsid w:val="00164B40"/>
    <w:rsid w:val="00166767"/>
    <w:rsid w:val="00167255"/>
    <w:rsid w:val="00167972"/>
    <w:rsid w:val="00167E20"/>
    <w:rsid w:val="001700DE"/>
    <w:rsid w:val="0017114E"/>
    <w:rsid w:val="00171A11"/>
    <w:rsid w:val="0017200F"/>
    <w:rsid w:val="001733A4"/>
    <w:rsid w:val="001735B5"/>
    <w:rsid w:val="00173733"/>
    <w:rsid w:val="001742DF"/>
    <w:rsid w:val="00175162"/>
    <w:rsid w:val="0017646E"/>
    <w:rsid w:val="00180675"/>
    <w:rsid w:val="00180687"/>
    <w:rsid w:val="0018160B"/>
    <w:rsid w:val="00181AD9"/>
    <w:rsid w:val="00181CA3"/>
    <w:rsid w:val="001820DB"/>
    <w:rsid w:val="001821B1"/>
    <w:rsid w:val="00183F58"/>
    <w:rsid w:val="00184883"/>
    <w:rsid w:val="00184951"/>
    <w:rsid w:val="00185576"/>
    <w:rsid w:val="001855BA"/>
    <w:rsid w:val="001868F1"/>
    <w:rsid w:val="001870BB"/>
    <w:rsid w:val="0019045D"/>
    <w:rsid w:val="001913E7"/>
    <w:rsid w:val="00191585"/>
    <w:rsid w:val="00191C3B"/>
    <w:rsid w:val="00192D88"/>
    <w:rsid w:val="00193CC5"/>
    <w:rsid w:val="00193FA4"/>
    <w:rsid w:val="001947A4"/>
    <w:rsid w:val="00195039"/>
    <w:rsid w:val="001952E1"/>
    <w:rsid w:val="00197E64"/>
    <w:rsid w:val="001A01E2"/>
    <w:rsid w:val="001A022D"/>
    <w:rsid w:val="001A0846"/>
    <w:rsid w:val="001A2237"/>
    <w:rsid w:val="001A2761"/>
    <w:rsid w:val="001A38CB"/>
    <w:rsid w:val="001A46DD"/>
    <w:rsid w:val="001A55BA"/>
    <w:rsid w:val="001A55C0"/>
    <w:rsid w:val="001A6FEC"/>
    <w:rsid w:val="001A7075"/>
    <w:rsid w:val="001B14EF"/>
    <w:rsid w:val="001B24BE"/>
    <w:rsid w:val="001B2F00"/>
    <w:rsid w:val="001B4355"/>
    <w:rsid w:val="001B5049"/>
    <w:rsid w:val="001B536C"/>
    <w:rsid w:val="001B68DC"/>
    <w:rsid w:val="001B6A68"/>
    <w:rsid w:val="001B79FB"/>
    <w:rsid w:val="001B7A6C"/>
    <w:rsid w:val="001B7C80"/>
    <w:rsid w:val="001C0F5C"/>
    <w:rsid w:val="001C1637"/>
    <w:rsid w:val="001C17D8"/>
    <w:rsid w:val="001C443C"/>
    <w:rsid w:val="001D0BFA"/>
    <w:rsid w:val="001D0E1D"/>
    <w:rsid w:val="001D15C9"/>
    <w:rsid w:val="001D1657"/>
    <w:rsid w:val="001D187E"/>
    <w:rsid w:val="001D2F71"/>
    <w:rsid w:val="001D44EC"/>
    <w:rsid w:val="001D49A5"/>
    <w:rsid w:val="001D4CA1"/>
    <w:rsid w:val="001E2255"/>
    <w:rsid w:val="001E288B"/>
    <w:rsid w:val="001E2F8E"/>
    <w:rsid w:val="001E4DE4"/>
    <w:rsid w:val="001F05C1"/>
    <w:rsid w:val="001F110A"/>
    <w:rsid w:val="001F1117"/>
    <w:rsid w:val="001F1BBB"/>
    <w:rsid w:val="001F1CD7"/>
    <w:rsid w:val="001F342A"/>
    <w:rsid w:val="001F3632"/>
    <w:rsid w:val="001F4159"/>
    <w:rsid w:val="001F5263"/>
    <w:rsid w:val="001F59E7"/>
    <w:rsid w:val="001F7897"/>
    <w:rsid w:val="00201C94"/>
    <w:rsid w:val="00203121"/>
    <w:rsid w:val="00203202"/>
    <w:rsid w:val="00203454"/>
    <w:rsid w:val="00203BE7"/>
    <w:rsid w:val="00204073"/>
    <w:rsid w:val="002041ED"/>
    <w:rsid w:val="00204800"/>
    <w:rsid w:val="00205047"/>
    <w:rsid w:val="00205755"/>
    <w:rsid w:val="002077EF"/>
    <w:rsid w:val="0021028E"/>
    <w:rsid w:val="00210749"/>
    <w:rsid w:val="002128C2"/>
    <w:rsid w:val="00212B22"/>
    <w:rsid w:val="002156C3"/>
    <w:rsid w:val="0021702A"/>
    <w:rsid w:val="0021746B"/>
    <w:rsid w:val="00217D79"/>
    <w:rsid w:val="002205C7"/>
    <w:rsid w:val="002208A5"/>
    <w:rsid w:val="00221C0B"/>
    <w:rsid w:val="00224EE0"/>
    <w:rsid w:val="0022614B"/>
    <w:rsid w:val="0022632B"/>
    <w:rsid w:val="0022668E"/>
    <w:rsid w:val="00226CC5"/>
    <w:rsid w:val="002303B9"/>
    <w:rsid w:val="00231817"/>
    <w:rsid w:val="00231A46"/>
    <w:rsid w:val="00232A87"/>
    <w:rsid w:val="0023303A"/>
    <w:rsid w:val="00233D03"/>
    <w:rsid w:val="00234F63"/>
    <w:rsid w:val="002354A3"/>
    <w:rsid w:val="00236ACB"/>
    <w:rsid w:val="00237639"/>
    <w:rsid w:val="002417E3"/>
    <w:rsid w:val="00242C03"/>
    <w:rsid w:val="0024425F"/>
    <w:rsid w:val="00244B3B"/>
    <w:rsid w:val="00244C89"/>
    <w:rsid w:val="002466C2"/>
    <w:rsid w:val="00246C2C"/>
    <w:rsid w:val="00247E85"/>
    <w:rsid w:val="00250B81"/>
    <w:rsid w:val="00251294"/>
    <w:rsid w:val="00251F99"/>
    <w:rsid w:val="002544FC"/>
    <w:rsid w:val="00254A16"/>
    <w:rsid w:val="002573B4"/>
    <w:rsid w:val="0026004D"/>
    <w:rsid w:val="00260115"/>
    <w:rsid w:val="0026059F"/>
    <w:rsid w:val="002605EA"/>
    <w:rsid w:val="002606AA"/>
    <w:rsid w:val="0026168A"/>
    <w:rsid w:val="00266019"/>
    <w:rsid w:val="0026697B"/>
    <w:rsid w:val="00267041"/>
    <w:rsid w:val="002725E3"/>
    <w:rsid w:val="00273311"/>
    <w:rsid w:val="00273893"/>
    <w:rsid w:val="00275ECC"/>
    <w:rsid w:val="00277C69"/>
    <w:rsid w:val="00280A58"/>
    <w:rsid w:val="00283BCF"/>
    <w:rsid w:val="00283C7E"/>
    <w:rsid w:val="002847D9"/>
    <w:rsid w:val="0028489A"/>
    <w:rsid w:val="00287535"/>
    <w:rsid w:val="0028754E"/>
    <w:rsid w:val="002904BB"/>
    <w:rsid w:val="00291D7C"/>
    <w:rsid w:val="002932F5"/>
    <w:rsid w:val="00293A5F"/>
    <w:rsid w:val="002944F5"/>
    <w:rsid w:val="00294652"/>
    <w:rsid w:val="00296FE2"/>
    <w:rsid w:val="002971F6"/>
    <w:rsid w:val="00297F37"/>
    <w:rsid w:val="002A092B"/>
    <w:rsid w:val="002A1264"/>
    <w:rsid w:val="002A2849"/>
    <w:rsid w:val="002A3D9A"/>
    <w:rsid w:val="002A5196"/>
    <w:rsid w:val="002A7AEF"/>
    <w:rsid w:val="002B09A4"/>
    <w:rsid w:val="002B1315"/>
    <w:rsid w:val="002B1891"/>
    <w:rsid w:val="002B37D3"/>
    <w:rsid w:val="002B43D0"/>
    <w:rsid w:val="002B5E28"/>
    <w:rsid w:val="002B6EFF"/>
    <w:rsid w:val="002C2CFC"/>
    <w:rsid w:val="002C3026"/>
    <w:rsid w:val="002C3AA5"/>
    <w:rsid w:val="002C3D78"/>
    <w:rsid w:val="002C71B6"/>
    <w:rsid w:val="002C7C9A"/>
    <w:rsid w:val="002D02A2"/>
    <w:rsid w:val="002D02BA"/>
    <w:rsid w:val="002D06AD"/>
    <w:rsid w:val="002D0B39"/>
    <w:rsid w:val="002D1EA6"/>
    <w:rsid w:val="002D1F92"/>
    <w:rsid w:val="002D481C"/>
    <w:rsid w:val="002D5B40"/>
    <w:rsid w:val="002D61D7"/>
    <w:rsid w:val="002D61E3"/>
    <w:rsid w:val="002D639A"/>
    <w:rsid w:val="002E1D2E"/>
    <w:rsid w:val="002E1F03"/>
    <w:rsid w:val="002E22A5"/>
    <w:rsid w:val="002E2520"/>
    <w:rsid w:val="002E28B8"/>
    <w:rsid w:val="002E3EC3"/>
    <w:rsid w:val="002E4920"/>
    <w:rsid w:val="002E6218"/>
    <w:rsid w:val="002E644B"/>
    <w:rsid w:val="002E66C5"/>
    <w:rsid w:val="002E78FB"/>
    <w:rsid w:val="002E7E7A"/>
    <w:rsid w:val="002F0478"/>
    <w:rsid w:val="002F3D27"/>
    <w:rsid w:val="002F403E"/>
    <w:rsid w:val="00301635"/>
    <w:rsid w:val="00302DB5"/>
    <w:rsid w:val="00304970"/>
    <w:rsid w:val="00305EC1"/>
    <w:rsid w:val="00312D71"/>
    <w:rsid w:val="00312D7B"/>
    <w:rsid w:val="003139A4"/>
    <w:rsid w:val="00314208"/>
    <w:rsid w:val="0031460E"/>
    <w:rsid w:val="00317594"/>
    <w:rsid w:val="00320B9F"/>
    <w:rsid w:val="00320C46"/>
    <w:rsid w:val="0032111B"/>
    <w:rsid w:val="00322CF9"/>
    <w:rsid w:val="003232F9"/>
    <w:rsid w:val="00326719"/>
    <w:rsid w:val="003302B4"/>
    <w:rsid w:val="00330A0B"/>
    <w:rsid w:val="003314BD"/>
    <w:rsid w:val="003324E2"/>
    <w:rsid w:val="00333DB4"/>
    <w:rsid w:val="00333DDA"/>
    <w:rsid w:val="00334B7A"/>
    <w:rsid w:val="0033634F"/>
    <w:rsid w:val="00336BC6"/>
    <w:rsid w:val="003401C8"/>
    <w:rsid w:val="003418C8"/>
    <w:rsid w:val="00342AC4"/>
    <w:rsid w:val="00342B64"/>
    <w:rsid w:val="00343C22"/>
    <w:rsid w:val="0034427C"/>
    <w:rsid w:val="003502ED"/>
    <w:rsid w:val="00352576"/>
    <w:rsid w:val="00353B4F"/>
    <w:rsid w:val="0035499C"/>
    <w:rsid w:val="003561CC"/>
    <w:rsid w:val="0036099C"/>
    <w:rsid w:val="00362400"/>
    <w:rsid w:val="00362879"/>
    <w:rsid w:val="00362A7D"/>
    <w:rsid w:val="00362E02"/>
    <w:rsid w:val="00364E3F"/>
    <w:rsid w:val="003654B1"/>
    <w:rsid w:val="00365841"/>
    <w:rsid w:val="00365D73"/>
    <w:rsid w:val="00366111"/>
    <w:rsid w:val="00366869"/>
    <w:rsid w:val="00370C65"/>
    <w:rsid w:val="00371B48"/>
    <w:rsid w:val="003723A4"/>
    <w:rsid w:val="00373229"/>
    <w:rsid w:val="0037482F"/>
    <w:rsid w:val="00374AE9"/>
    <w:rsid w:val="00374F09"/>
    <w:rsid w:val="003755DD"/>
    <w:rsid w:val="00375B78"/>
    <w:rsid w:val="003775B0"/>
    <w:rsid w:val="0038326E"/>
    <w:rsid w:val="00384192"/>
    <w:rsid w:val="003844ED"/>
    <w:rsid w:val="00384832"/>
    <w:rsid w:val="00384AF4"/>
    <w:rsid w:val="0038504D"/>
    <w:rsid w:val="00385379"/>
    <w:rsid w:val="00385746"/>
    <w:rsid w:val="00385E64"/>
    <w:rsid w:val="00386022"/>
    <w:rsid w:val="0038643B"/>
    <w:rsid w:val="00386457"/>
    <w:rsid w:val="00387643"/>
    <w:rsid w:val="003878E6"/>
    <w:rsid w:val="00391864"/>
    <w:rsid w:val="00391CEB"/>
    <w:rsid w:val="00391D2F"/>
    <w:rsid w:val="00393924"/>
    <w:rsid w:val="00394449"/>
    <w:rsid w:val="0039510D"/>
    <w:rsid w:val="0039604E"/>
    <w:rsid w:val="00397413"/>
    <w:rsid w:val="003A0498"/>
    <w:rsid w:val="003A12C5"/>
    <w:rsid w:val="003A3938"/>
    <w:rsid w:val="003A40EF"/>
    <w:rsid w:val="003A4334"/>
    <w:rsid w:val="003A4B3C"/>
    <w:rsid w:val="003A5AB3"/>
    <w:rsid w:val="003A5E23"/>
    <w:rsid w:val="003A668A"/>
    <w:rsid w:val="003A6BF9"/>
    <w:rsid w:val="003A7D5E"/>
    <w:rsid w:val="003B1098"/>
    <w:rsid w:val="003B1901"/>
    <w:rsid w:val="003B2320"/>
    <w:rsid w:val="003B3C5E"/>
    <w:rsid w:val="003B4F29"/>
    <w:rsid w:val="003B7B14"/>
    <w:rsid w:val="003B7C56"/>
    <w:rsid w:val="003B7E4E"/>
    <w:rsid w:val="003C0F80"/>
    <w:rsid w:val="003C1E5E"/>
    <w:rsid w:val="003C7231"/>
    <w:rsid w:val="003C7F72"/>
    <w:rsid w:val="003D19E9"/>
    <w:rsid w:val="003D19FF"/>
    <w:rsid w:val="003D2B4B"/>
    <w:rsid w:val="003D3A83"/>
    <w:rsid w:val="003D4A55"/>
    <w:rsid w:val="003D4C6F"/>
    <w:rsid w:val="003D6D74"/>
    <w:rsid w:val="003D743A"/>
    <w:rsid w:val="003E06DC"/>
    <w:rsid w:val="003E0BF6"/>
    <w:rsid w:val="003E2573"/>
    <w:rsid w:val="003E2B2E"/>
    <w:rsid w:val="003E692E"/>
    <w:rsid w:val="003E7429"/>
    <w:rsid w:val="003F0697"/>
    <w:rsid w:val="003F0D31"/>
    <w:rsid w:val="003F1192"/>
    <w:rsid w:val="003F1388"/>
    <w:rsid w:val="003F3A33"/>
    <w:rsid w:val="003F4B93"/>
    <w:rsid w:val="003F5554"/>
    <w:rsid w:val="003F5C2E"/>
    <w:rsid w:val="003F64AE"/>
    <w:rsid w:val="00400228"/>
    <w:rsid w:val="0040054E"/>
    <w:rsid w:val="00402575"/>
    <w:rsid w:val="004028C7"/>
    <w:rsid w:val="00403B61"/>
    <w:rsid w:val="0040573C"/>
    <w:rsid w:val="004058F9"/>
    <w:rsid w:val="00405F4A"/>
    <w:rsid w:val="004069CE"/>
    <w:rsid w:val="00406B7C"/>
    <w:rsid w:val="00406DD6"/>
    <w:rsid w:val="00406FE9"/>
    <w:rsid w:val="004100E8"/>
    <w:rsid w:val="00410440"/>
    <w:rsid w:val="004116F7"/>
    <w:rsid w:val="0041374C"/>
    <w:rsid w:val="004139CF"/>
    <w:rsid w:val="00414DF0"/>
    <w:rsid w:val="00414F94"/>
    <w:rsid w:val="0041564E"/>
    <w:rsid w:val="00415B0D"/>
    <w:rsid w:val="00415C28"/>
    <w:rsid w:val="00415D69"/>
    <w:rsid w:val="00416082"/>
    <w:rsid w:val="00417178"/>
    <w:rsid w:val="00420A81"/>
    <w:rsid w:val="00420D75"/>
    <w:rsid w:val="00421CFC"/>
    <w:rsid w:val="004225DD"/>
    <w:rsid w:val="00423782"/>
    <w:rsid w:val="00426B63"/>
    <w:rsid w:val="00433B9E"/>
    <w:rsid w:val="00435198"/>
    <w:rsid w:val="0043646B"/>
    <w:rsid w:val="004367B5"/>
    <w:rsid w:val="00442FA6"/>
    <w:rsid w:val="0044385D"/>
    <w:rsid w:val="00445D47"/>
    <w:rsid w:val="0045121A"/>
    <w:rsid w:val="00453096"/>
    <w:rsid w:val="004533DB"/>
    <w:rsid w:val="00453F92"/>
    <w:rsid w:val="0045596E"/>
    <w:rsid w:val="00457155"/>
    <w:rsid w:val="00457529"/>
    <w:rsid w:val="00460067"/>
    <w:rsid w:val="0046036C"/>
    <w:rsid w:val="004605E5"/>
    <w:rsid w:val="00460F87"/>
    <w:rsid w:val="0046158D"/>
    <w:rsid w:val="0046327F"/>
    <w:rsid w:val="00463454"/>
    <w:rsid w:val="00464353"/>
    <w:rsid w:val="0046446D"/>
    <w:rsid w:val="004653AF"/>
    <w:rsid w:val="00465437"/>
    <w:rsid w:val="0046750D"/>
    <w:rsid w:val="00470EB5"/>
    <w:rsid w:val="00474D57"/>
    <w:rsid w:val="00476010"/>
    <w:rsid w:val="004767BB"/>
    <w:rsid w:val="00477C5C"/>
    <w:rsid w:val="0048025A"/>
    <w:rsid w:val="00482565"/>
    <w:rsid w:val="0048698B"/>
    <w:rsid w:val="004877F0"/>
    <w:rsid w:val="004918DB"/>
    <w:rsid w:val="00491D41"/>
    <w:rsid w:val="00495786"/>
    <w:rsid w:val="00496D61"/>
    <w:rsid w:val="00497A64"/>
    <w:rsid w:val="004A033E"/>
    <w:rsid w:val="004A2677"/>
    <w:rsid w:val="004A4DE0"/>
    <w:rsid w:val="004A5B70"/>
    <w:rsid w:val="004A5C14"/>
    <w:rsid w:val="004A6C82"/>
    <w:rsid w:val="004B00CD"/>
    <w:rsid w:val="004B038F"/>
    <w:rsid w:val="004B31CE"/>
    <w:rsid w:val="004B3BC3"/>
    <w:rsid w:val="004B45DB"/>
    <w:rsid w:val="004B5050"/>
    <w:rsid w:val="004B6FBA"/>
    <w:rsid w:val="004B714C"/>
    <w:rsid w:val="004B72F1"/>
    <w:rsid w:val="004B7457"/>
    <w:rsid w:val="004B7ADB"/>
    <w:rsid w:val="004B7B75"/>
    <w:rsid w:val="004C174A"/>
    <w:rsid w:val="004C1C75"/>
    <w:rsid w:val="004C2940"/>
    <w:rsid w:val="004C34B3"/>
    <w:rsid w:val="004C4075"/>
    <w:rsid w:val="004C4D3F"/>
    <w:rsid w:val="004C6229"/>
    <w:rsid w:val="004E0B86"/>
    <w:rsid w:val="004E1230"/>
    <w:rsid w:val="004E2D62"/>
    <w:rsid w:val="004E42A6"/>
    <w:rsid w:val="004E47E6"/>
    <w:rsid w:val="004E4A63"/>
    <w:rsid w:val="004E5FDD"/>
    <w:rsid w:val="004E63AB"/>
    <w:rsid w:val="004E7E6A"/>
    <w:rsid w:val="004F04BA"/>
    <w:rsid w:val="004F0752"/>
    <w:rsid w:val="004F114F"/>
    <w:rsid w:val="004F167C"/>
    <w:rsid w:val="004F1788"/>
    <w:rsid w:val="004F1E24"/>
    <w:rsid w:val="004F2F70"/>
    <w:rsid w:val="004F4332"/>
    <w:rsid w:val="004F50C1"/>
    <w:rsid w:val="004F628D"/>
    <w:rsid w:val="004F6BDB"/>
    <w:rsid w:val="00500C7E"/>
    <w:rsid w:val="00501EC8"/>
    <w:rsid w:val="005028D9"/>
    <w:rsid w:val="00502A08"/>
    <w:rsid w:val="00502B99"/>
    <w:rsid w:val="00502C29"/>
    <w:rsid w:val="00502F69"/>
    <w:rsid w:val="00503BD5"/>
    <w:rsid w:val="0050456E"/>
    <w:rsid w:val="00504EAC"/>
    <w:rsid w:val="00505265"/>
    <w:rsid w:val="005055E0"/>
    <w:rsid w:val="00505C28"/>
    <w:rsid w:val="00505DFF"/>
    <w:rsid w:val="0050722D"/>
    <w:rsid w:val="0051057B"/>
    <w:rsid w:val="005130FD"/>
    <w:rsid w:val="00513375"/>
    <w:rsid w:val="005137CA"/>
    <w:rsid w:val="005154D7"/>
    <w:rsid w:val="0051551E"/>
    <w:rsid w:val="00516BA2"/>
    <w:rsid w:val="00516E02"/>
    <w:rsid w:val="005171EA"/>
    <w:rsid w:val="00517243"/>
    <w:rsid w:val="00517362"/>
    <w:rsid w:val="00517461"/>
    <w:rsid w:val="00517D1B"/>
    <w:rsid w:val="005204A0"/>
    <w:rsid w:val="00522B39"/>
    <w:rsid w:val="00522F59"/>
    <w:rsid w:val="00523D6F"/>
    <w:rsid w:val="00525BB0"/>
    <w:rsid w:val="0052657B"/>
    <w:rsid w:val="00526B02"/>
    <w:rsid w:val="00527105"/>
    <w:rsid w:val="0053254D"/>
    <w:rsid w:val="005327EA"/>
    <w:rsid w:val="00532D93"/>
    <w:rsid w:val="005340B7"/>
    <w:rsid w:val="005354EC"/>
    <w:rsid w:val="0053604C"/>
    <w:rsid w:val="00536C6D"/>
    <w:rsid w:val="00536D4C"/>
    <w:rsid w:val="0053734F"/>
    <w:rsid w:val="00541132"/>
    <w:rsid w:val="005421D1"/>
    <w:rsid w:val="00543CAB"/>
    <w:rsid w:val="0054476D"/>
    <w:rsid w:val="005457A8"/>
    <w:rsid w:val="00545D1D"/>
    <w:rsid w:val="00547CBF"/>
    <w:rsid w:val="005506B9"/>
    <w:rsid w:val="005526FD"/>
    <w:rsid w:val="00553BCA"/>
    <w:rsid w:val="00555BAC"/>
    <w:rsid w:val="00555C09"/>
    <w:rsid w:val="00555F1D"/>
    <w:rsid w:val="00557763"/>
    <w:rsid w:val="00560CCD"/>
    <w:rsid w:val="005612E7"/>
    <w:rsid w:val="0056170F"/>
    <w:rsid w:val="00563476"/>
    <w:rsid w:val="005654DE"/>
    <w:rsid w:val="00565696"/>
    <w:rsid w:val="005665F8"/>
    <w:rsid w:val="00567C32"/>
    <w:rsid w:val="00571493"/>
    <w:rsid w:val="00571F81"/>
    <w:rsid w:val="00572437"/>
    <w:rsid w:val="00572E88"/>
    <w:rsid w:val="0057374E"/>
    <w:rsid w:val="005737B4"/>
    <w:rsid w:val="00573A16"/>
    <w:rsid w:val="00574B34"/>
    <w:rsid w:val="00576C16"/>
    <w:rsid w:val="005770A3"/>
    <w:rsid w:val="005775D5"/>
    <w:rsid w:val="00580BDC"/>
    <w:rsid w:val="0058209D"/>
    <w:rsid w:val="00582AAC"/>
    <w:rsid w:val="005843BC"/>
    <w:rsid w:val="00584F98"/>
    <w:rsid w:val="005859CB"/>
    <w:rsid w:val="0058660B"/>
    <w:rsid w:val="00587238"/>
    <w:rsid w:val="005901CB"/>
    <w:rsid w:val="005907ED"/>
    <w:rsid w:val="00590D8E"/>
    <w:rsid w:val="00590F8D"/>
    <w:rsid w:val="005912C0"/>
    <w:rsid w:val="0059179A"/>
    <w:rsid w:val="005921E2"/>
    <w:rsid w:val="00593DF8"/>
    <w:rsid w:val="00594930"/>
    <w:rsid w:val="00595BB4"/>
    <w:rsid w:val="00595DBC"/>
    <w:rsid w:val="0059604B"/>
    <w:rsid w:val="00596939"/>
    <w:rsid w:val="00597CC4"/>
    <w:rsid w:val="005A0B98"/>
    <w:rsid w:val="005A1C80"/>
    <w:rsid w:val="005A2148"/>
    <w:rsid w:val="005A286B"/>
    <w:rsid w:val="005A4F71"/>
    <w:rsid w:val="005A506E"/>
    <w:rsid w:val="005A5160"/>
    <w:rsid w:val="005A57A1"/>
    <w:rsid w:val="005A5B75"/>
    <w:rsid w:val="005A6FDC"/>
    <w:rsid w:val="005B0BF1"/>
    <w:rsid w:val="005B0CBE"/>
    <w:rsid w:val="005B1015"/>
    <w:rsid w:val="005B160E"/>
    <w:rsid w:val="005B229E"/>
    <w:rsid w:val="005B353B"/>
    <w:rsid w:val="005B3576"/>
    <w:rsid w:val="005B56E1"/>
    <w:rsid w:val="005B6364"/>
    <w:rsid w:val="005B7BE4"/>
    <w:rsid w:val="005C026B"/>
    <w:rsid w:val="005C2D1B"/>
    <w:rsid w:val="005C40AE"/>
    <w:rsid w:val="005C469F"/>
    <w:rsid w:val="005C4910"/>
    <w:rsid w:val="005C5075"/>
    <w:rsid w:val="005C59CC"/>
    <w:rsid w:val="005C6C13"/>
    <w:rsid w:val="005C6F2D"/>
    <w:rsid w:val="005D1A6C"/>
    <w:rsid w:val="005D1E88"/>
    <w:rsid w:val="005D221E"/>
    <w:rsid w:val="005D243C"/>
    <w:rsid w:val="005D3C9C"/>
    <w:rsid w:val="005D4E06"/>
    <w:rsid w:val="005D5455"/>
    <w:rsid w:val="005D6915"/>
    <w:rsid w:val="005D6B2E"/>
    <w:rsid w:val="005E0C4E"/>
    <w:rsid w:val="005E2070"/>
    <w:rsid w:val="005E2F6A"/>
    <w:rsid w:val="005E451E"/>
    <w:rsid w:val="005E59CD"/>
    <w:rsid w:val="005E743E"/>
    <w:rsid w:val="005E7798"/>
    <w:rsid w:val="005F2BE1"/>
    <w:rsid w:val="005F36D1"/>
    <w:rsid w:val="005F4252"/>
    <w:rsid w:val="005F4CB6"/>
    <w:rsid w:val="005F6AE8"/>
    <w:rsid w:val="005F7544"/>
    <w:rsid w:val="006036FF"/>
    <w:rsid w:val="0060404E"/>
    <w:rsid w:val="006046E0"/>
    <w:rsid w:val="00605890"/>
    <w:rsid w:val="0060603D"/>
    <w:rsid w:val="00606084"/>
    <w:rsid w:val="006079FF"/>
    <w:rsid w:val="00610416"/>
    <w:rsid w:val="00614F00"/>
    <w:rsid w:val="006152BE"/>
    <w:rsid w:val="006178C9"/>
    <w:rsid w:val="00617C71"/>
    <w:rsid w:val="00620425"/>
    <w:rsid w:val="00621506"/>
    <w:rsid w:val="00623CA8"/>
    <w:rsid w:val="00623F1D"/>
    <w:rsid w:val="00624F69"/>
    <w:rsid w:val="00630946"/>
    <w:rsid w:val="006323CD"/>
    <w:rsid w:val="006334BC"/>
    <w:rsid w:val="006355D6"/>
    <w:rsid w:val="00635D77"/>
    <w:rsid w:val="006367B5"/>
    <w:rsid w:val="00636CD4"/>
    <w:rsid w:val="0063743E"/>
    <w:rsid w:val="00637CAB"/>
    <w:rsid w:val="00640D47"/>
    <w:rsid w:val="00643266"/>
    <w:rsid w:val="006455CA"/>
    <w:rsid w:val="006460DF"/>
    <w:rsid w:val="006461F0"/>
    <w:rsid w:val="00647890"/>
    <w:rsid w:val="006501E9"/>
    <w:rsid w:val="006509E9"/>
    <w:rsid w:val="00650D94"/>
    <w:rsid w:val="006512AC"/>
    <w:rsid w:val="0065323F"/>
    <w:rsid w:val="00653A76"/>
    <w:rsid w:val="0065579F"/>
    <w:rsid w:val="0065584B"/>
    <w:rsid w:val="00657296"/>
    <w:rsid w:val="00657617"/>
    <w:rsid w:val="00657EAF"/>
    <w:rsid w:val="00660AC6"/>
    <w:rsid w:val="00661E7C"/>
    <w:rsid w:val="00662669"/>
    <w:rsid w:val="0066291D"/>
    <w:rsid w:val="00662AAD"/>
    <w:rsid w:val="006633BA"/>
    <w:rsid w:val="00663BF8"/>
    <w:rsid w:val="00666540"/>
    <w:rsid w:val="00670414"/>
    <w:rsid w:val="0067118D"/>
    <w:rsid w:val="00671AAA"/>
    <w:rsid w:val="00672046"/>
    <w:rsid w:val="0067207F"/>
    <w:rsid w:val="00672706"/>
    <w:rsid w:val="00672799"/>
    <w:rsid w:val="00672BA6"/>
    <w:rsid w:val="006734EE"/>
    <w:rsid w:val="006739D8"/>
    <w:rsid w:val="00673B59"/>
    <w:rsid w:val="0067478B"/>
    <w:rsid w:val="00675301"/>
    <w:rsid w:val="006775F7"/>
    <w:rsid w:val="00677B8D"/>
    <w:rsid w:val="00680CEB"/>
    <w:rsid w:val="00680F36"/>
    <w:rsid w:val="00683B62"/>
    <w:rsid w:val="0068415F"/>
    <w:rsid w:val="00685913"/>
    <w:rsid w:val="00687E05"/>
    <w:rsid w:val="006908EF"/>
    <w:rsid w:val="006928A7"/>
    <w:rsid w:val="00693219"/>
    <w:rsid w:val="00695107"/>
    <w:rsid w:val="006A0914"/>
    <w:rsid w:val="006A1953"/>
    <w:rsid w:val="006A27A8"/>
    <w:rsid w:val="006A3F1A"/>
    <w:rsid w:val="006A4C5D"/>
    <w:rsid w:val="006A51A4"/>
    <w:rsid w:val="006A6BE1"/>
    <w:rsid w:val="006A7E34"/>
    <w:rsid w:val="006B261C"/>
    <w:rsid w:val="006B45AE"/>
    <w:rsid w:val="006C0822"/>
    <w:rsid w:val="006C120F"/>
    <w:rsid w:val="006C15C2"/>
    <w:rsid w:val="006C2AD9"/>
    <w:rsid w:val="006C313E"/>
    <w:rsid w:val="006C47EB"/>
    <w:rsid w:val="006C5B7B"/>
    <w:rsid w:val="006C5EB6"/>
    <w:rsid w:val="006C6446"/>
    <w:rsid w:val="006D3A7E"/>
    <w:rsid w:val="006D3E4A"/>
    <w:rsid w:val="006D4CC7"/>
    <w:rsid w:val="006D527D"/>
    <w:rsid w:val="006D5F76"/>
    <w:rsid w:val="006E1DA6"/>
    <w:rsid w:val="006E3237"/>
    <w:rsid w:val="006E465D"/>
    <w:rsid w:val="006E6C1C"/>
    <w:rsid w:val="006F0DD0"/>
    <w:rsid w:val="006F134B"/>
    <w:rsid w:val="006F26A4"/>
    <w:rsid w:val="006F2BD8"/>
    <w:rsid w:val="006F47DC"/>
    <w:rsid w:val="006F4E0D"/>
    <w:rsid w:val="006F59A5"/>
    <w:rsid w:val="006F6112"/>
    <w:rsid w:val="006F749E"/>
    <w:rsid w:val="006F78B5"/>
    <w:rsid w:val="006F7B91"/>
    <w:rsid w:val="007014C9"/>
    <w:rsid w:val="00701C98"/>
    <w:rsid w:val="007028A2"/>
    <w:rsid w:val="00703EA9"/>
    <w:rsid w:val="00705271"/>
    <w:rsid w:val="0070707F"/>
    <w:rsid w:val="00707187"/>
    <w:rsid w:val="00707E32"/>
    <w:rsid w:val="007126C4"/>
    <w:rsid w:val="00712A2C"/>
    <w:rsid w:val="007131DB"/>
    <w:rsid w:val="00714259"/>
    <w:rsid w:val="00714E63"/>
    <w:rsid w:val="0071522C"/>
    <w:rsid w:val="0071660C"/>
    <w:rsid w:val="00716653"/>
    <w:rsid w:val="00716C69"/>
    <w:rsid w:val="00716DBF"/>
    <w:rsid w:val="00717CC7"/>
    <w:rsid w:val="00717D4A"/>
    <w:rsid w:val="007212BB"/>
    <w:rsid w:val="007304FD"/>
    <w:rsid w:val="007310DA"/>
    <w:rsid w:val="00731259"/>
    <w:rsid w:val="00734F14"/>
    <w:rsid w:val="00734F17"/>
    <w:rsid w:val="00737CB1"/>
    <w:rsid w:val="00742BD4"/>
    <w:rsid w:val="0074425D"/>
    <w:rsid w:val="0074486B"/>
    <w:rsid w:val="00745FD3"/>
    <w:rsid w:val="00747572"/>
    <w:rsid w:val="00747E38"/>
    <w:rsid w:val="0075009A"/>
    <w:rsid w:val="00750AFC"/>
    <w:rsid w:val="00751C48"/>
    <w:rsid w:val="007526D5"/>
    <w:rsid w:val="00753D41"/>
    <w:rsid w:val="00753E73"/>
    <w:rsid w:val="007550D3"/>
    <w:rsid w:val="00755819"/>
    <w:rsid w:val="0075605A"/>
    <w:rsid w:val="00757FDF"/>
    <w:rsid w:val="007605DA"/>
    <w:rsid w:val="007607A3"/>
    <w:rsid w:val="00761305"/>
    <w:rsid w:val="0076196E"/>
    <w:rsid w:val="00761A83"/>
    <w:rsid w:val="00762224"/>
    <w:rsid w:val="00762562"/>
    <w:rsid w:val="00762D45"/>
    <w:rsid w:val="00764090"/>
    <w:rsid w:val="00764A73"/>
    <w:rsid w:val="00764CC9"/>
    <w:rsid w:val="00765144"/>
    <w:rsid w:val="00767385"/>
    <w:rsid w:val="007722D8"/>
    <w:rsid w:val="00772B79"/>
    <w:rsid w:val="00772DA4"/>
    <w:rsid w:val="00772F02"/>
    <w:rsid w:val="0077310C"/>
    <w:rsid w:val="00773B81"/>
    <w:rsid w:val="007755AA"/>
    <w:rsid w:val="00775AEB"/>
    <w:rsid w:val="007765DD"/>
    <w:rsid w:val="007778E0"/>
    <w:rsid w:val="00777B02"/>
    <w:rsid w:val="00777B27"/>
    <w:rsid w:val="00780A88"/>
    <w:rsid w:val="00781AF0"/>
    <w:rsid w:val="00782533"/>
    <w:rsid w:val="0078350D"/>
    <w:rsid w:val="0078509E"/>
    <w:rsid w:val="00785436"/>
    <w:rsid w:val="0078592B"/>
    <w:rsid w:val="0079187D"/>
    <w:rsid w:val="00795F47"/>
    <w:rsid w:val="00796919"/>
    <w:rsid w:val="007A0551"/>
    <w:rsid w:val="007A08D5"/>
    <w:rsid w:val="007A1014"/>
    <w:rsid w:val="007A4636"/>
    <w:rsid w:val="007A4873"/>
    <w:rsid w:val="007A4CFB"/>
    <w:rsid w:val="007A595A"/>
    <w:rsid w:val="007A6943"/>
    <w:rsid w:val="007B0A71"/>
    <w:rsid w:val="007B0FD5"/>
    <w:rsid w:val="007B24F4"/>
    <w:rsid w:val="007B45BF"/>
    <w:rsid w:val="007B4F90"/>
    <w:rsid w:val="007B6ECD"/>
    <w:rsid w:val="007B76FE"/>
    <w:rsid w:val="007B77C0"/>
    <w:rsid w:val="007C12CE"/>
    <w:rsid w:val="007C19CF"/>
    <w:rsid w:val="007C2C58"/>
    <w:rsid w:val="007C403D"/>
    <w:rsid w:val="007C57DD"/>
    <w:rsid w:val="007C7988"/>
    <w:rsid w:val="007D0C20"/>
    <w:rsid w:val="007D1B59"/>
    <w:rsid w:val="007D3DE1"/>
    <w:rsid w:val="007D511C"/>
    <w:rsid w:val="007D5254"/>
    <w:rsid w:val="007D5A8E"/>
    <w:rsid w:val="007D5CB9"/>
    <w:rsid w:val="007D5CD1"/>
    <w:rsid w:val="007D7E6E"/>
    <w:rsid w:val="007D7F72"/>
    <w:rsid w:val="007E0D44"/>
    <w:rsid w:val="007E11D7"/>
    <w:rsid w:val="007E16CD"/>
    <w:rsid w:val="007E171E"/>
    <w:rsid w:val="007E1C16"/>
    <w:rsid w:val="007E1D9F"/>
    <w:rsid w:val="007E21D5"/>
    <w:rsid w:val="007E2275"/>
    <w:rsid w:val="007E2511"/>
    <w:rsid w:val="007E3375"/>
    <w:rsid w:val="007E409B"/>
    <w:rsid w:val="007E44F5"/>
    <w:rsid w:val="007E4AB8"/>
    <w:rsid w:val="007E68EB"/>
    <w:rsid w:val="007E7DBD"/>
    <w:rsid w:val="007F00D4"/>
    <w:rsid w:val="007F01BB"/>
    <w:rsid w:val="007F10F3"/>
    <w:rsid w:val="007F165E"/>
    <w:rsid w:val="007F1CC9"/>
    <w:rsid w:val="007F37BA"/>
    <w:rsid w:val="007F3E28"/>
    <w:rsid w:val="007F6841"/>
    <w:rsid w:val="007F71C2"/>
    <w:rsid w:val="00800A61"/>
    <w:rsid w:val="00800D9E"/>
    <w:rsid w:val="008012B8"/>
    <w:rsid w:val="00802B99"/>
    <w:rsid w:val="008035F7"/>
    <w:rsid w:val="0080574A"/>
    <w:rsid w:val="008063AC"/>
    <w:rsid w:val="00806932"/>
    <w:rsid w:val="00811BD4"/>
    <w:rsid w:val="008120C1"/>
    <w:rsid w:val="0081297F"/>
    <w:rsid w:val="008135C9"/>
    <w:rsid w:val="00814DEB"/>
    <w:rsid w:val="008154CE"/>
    <w:rsid w:val="0081606E"/>
    <w:rsid w:val="00816CAF"/>
    <w:rsid w:val="0082266B"/>
    <w:rsid w:val="00822977"/>
    <w:rsid w:val="00824E24"/>
    <w:rsid w:val="008261CA"/>
    <w:rsid w:val="0082675A"/>
    <w:rsid w:val="00826F21"/>
    <w:rsid w:val="008314D7"/>
    <w:rsid w:val="008323CE"/>
    <w:rsid w:val="008332AB"/>
    <w:rsid w:val="00833C7D"/>
    <w:rsid w:val="00834097"/>
    <w:rsid w:val="00834167"/>
    <w:rsid w:val="00834400"/>
    <w:rsid w:val="00834CB7"/>
    <w:rsid w:val="00835428"/>
    <w:rsid w:val="00836147"/>
    <w:rsid w:val="00836C6B"/>
    <w:rsid w:val="0084022A"/>
    <w:rsid w:val="008449A7"/>
    <w:rsid w:val="0084663F"/>
    <w:rsid w:val="008502F8"/>
    <w:rsid w:val="00851262"/>
    <w:rsid w:val="00851A8F"/>
    <w:rsid w:val="00852F4B"/>
    <w:rsid w:val="00855BC9"/>
    <w:rsid w:val="00856012"/>
    <w:rsid w:val="008567BF"/>
    <w:rsid w:val="0086022F"/>
    <w:rsid w:val="0086208B"/>
    <w:rsid w:val="0086337B"/>
    <w:rsid w:val="00863C76"/>
    <w:rsid w:val="00863D7D"/>
    <w:rsid w:val="00864291"/>
    <w:rsid w:val="0087114D"/>
    <w:rsid w:val="00872C6B"/>
    <w:rsid w:val="00872D2B"/>
    <w:rsid w:val="00872ECC"/>
    <w:rsid w:val="00873AB1"/>
    <w:rsid w:val="00874710"/>
    <w:rsid w:val="008751DA"/>
    <w:rsid w:val="00876797"/>
    <w:rsid w:val="00877C47"/>
    <w:rsid w:val="00877D89"/>
    <w:rsid w:val="00881D94"/>
    <w:rsid w:val="008853D2"/>
    <w:rsid w:val="008920E7"/>
    <w:rsid w:val="00892ABA"/>
    <w:rsid w:val="00892C23"/>
    <w:rsid w:val="00893488"/>
    <w:rsid w:val="008947ED"/>
    <w:rsid w:val="00895455"/>
    <w:rsid w:val="008977EF"/>
    <w:rsid w:val="008A10FC"/>
    <w:rsid w:val="008A153D"/>
    <w:rsid w:val="008A16F5"/>
    <w:rsid w:val="008A2200"/>
    <w:rsid w:val="008A52B8"/>
    <w:rsid w:val="008A531E"/>
    <w:rsid w:val="008A5CEE"/>
    <w:rsid w:val="008A663A"/>
    <w:rsid w:val="008A7772"/>
    <w:rsid w:val="008A7C20"/>
    <w:rsid w:val="008B1BCA"/>
    <w:rsid w:val="008B3770"/>
    <w:rsid w:val="008B3CC7"/>
    <w:rsid w:val="008B5C99"/>
    <w:rsid w:val="008C201F"/>
    <w:rsid w:val="008C23D7"/>
    <w:rsid w:val="008C2DE1"/>
    <w:rsid w:val="008C450C"/>
    <w:rsid w:val="008C4FF1"/>
    <w:rsid w:val="008C52B0"/>
    <w:rsid w:val="008C5BDB"/>
    <w:rsid w:val="008C6A3D"/>
    <w:rsid w:val="008D1578"/>
    <w:rsid w:val="008D2180"/>
    <w:rsid w:val="008D2852"/>
    <w:rsid w:val="008D635A"/>
    <w:rsid w:val="008D6553"/>
    <w:rsid w:val="008D6F48"/>
    <w:rsid w:val="008D7508"/>
    <w:rsid w:val="008E313E"/>
    <w:rsid w:val="008E4F9A"/>
    <w:rsid w:val="008E5330"/>
    <w:rsid w:val="008E7531"/>
    <w:rsid w:val="008F04EE"/>
    <w:rsid w:val="008F1D1F"/>
    <w:rsid w:val="008F212F"/>
    <w:rsid w:val="008F2658"/>
    <w:rsid w:val="008F4DE0"/>
    <w:rsid w:val="008F5051"/>
    <w:rsid w:val="008F61C0"/>
    <w:rsid w:val="008F715A"/>
    <w:rsid w:val="008F739E"/>
    <w:rsid w:val="00900944"/>
    <w:rsid w:val="009018E9"/>
    <w:rsid w:val="00902037"/>
    <w:rsid w:val="0090297E"/>
    <w:rsid w:val="009038AF"/>
    <w:rsid w:val="00903E7C"/>
    <w:rsid w:val="00903F48"/>
    <w:rsid w:val="009058ED"/>
    <w:rsid w:val="00905AD0"/>
    <w:rsid w:val="009068A4"/>
    <w:rsid w:val="009071AF"/>
    <w:rsid w:val="0091020D"/>
    <w:rsid w:val="0091135B"/>
    <w:rsid w:val="009116EA"/>
    <w:rsid w:val="009120B9"/>
    <w:rsid w:val="00912814"/>
    <w:rsid w:val="009128BC"/>
    <w:rsid w:val="00913087"/>
    <w:rsid w:val="00914651"/>
    <w:rsid w:val="0091565F"/>
    <w:rsid w:val="0091622D"/>
    <w:rsid w:val="00916C7B"/>
    <w:rsid w:val="00917D5E"/>
    <w:rsid w:val="00923B43"/>
    <w:rsid w:val="00923E07"/>
    <w:rsid w:val="00924F65"/>
    <w:rsid w:val="00926A26"/>
    <w:rsid w:val="00927191"/>
    <w:rsid w:val="00927322"/>
    <w:rsid w:val="0092739E"/>
    <w:rsid w:val="009276FA"/>
    <w:rsid w:val="00932706"/>
    <w:rsid w:val="0093298D"/>
    <w:rsid w:val="009347FE"/>
    <w:rsid w:val="009365CA"/>
    <w:rsid w:val="0094035E"/>
    <w:rsid w:val="00942A31"/>
    <w:rsid w:val="00944FF0"/>
    <w:rsid w:val="00945741"/>
    <w:rsid w:val="00945F8F"/>
    <w:rsid w:val="0094614D"/>
    <w:rsid w:val="009477B4"/>
    <w:rsid w:val="00947B53"/>
    <w:rsid w:val="00947E50"/>
    <w:rsid w:val="00950A09"/>
    <w:rsid w:val="00950B6C"/>
    <w:rsid w:val="00951F0D"/>
    <w:rsid w:val="009532DB"/>
    <w:rsid w:val="00953BA0"/>
    <w:rsid w:val="0095505C"/>
    <w:rsid w:val="00955189"/>
    <w:rsid w:val="00955A08"/>
    <w:rsid w:val="00956148"/>
    <w:rsid w:val="009570D4"/>
    <w:rsid w:val="00957260"/>
    <w:rsid w:val="00957BB7"/>
    <w:rsid w:val="00957DB2"/>
    <w:rsid w:val="0096126B"/>
    <w:rsid w:val="009628C1"/>
    <w:rsid w:val="00963DFB"/>
    <w:rsid w:val="009645DB"/>
    <w:rsid w:val="0096466E"/>
    <w:rsid w:val="00964BF2"/>
    <w:rsid w:val="00964D36"/>
    <w:rsid w:val="00965A8A"/>
    <w:rsid w:val="00965C51"/>
    <w:rsid w:val="009674C3"/>
    <w:rsid w:val="00970DD8"/>
    <w:rsid w:val="00971A9A"/>
    <w:rsid w:val="0097221C"/>
    <w:rsid w:val="00972B91"/>
    <w:rsid w:val="009743BE"/>
    <w:rsid w:val="00974852"/>
    <w:rsid w:val="0097622C"/>
    <w:rsid w:val="00977453"/>
    <w:rsid w:val="00980E21"/>
    <w:rsid w:val="0098298F"/>
    <w:rsid w:val="0098426C"/>
    <w:rsid w:val="009846CA"/>
    <w:rsid w:val="009847CD"/>
    <w:rsid w:val="00984993"/>
    <w:rsid w:val="00987A12"/>
    <w:rsid w:val="009909C9"/>
    <w:rsid w:val="00990A29"/>
    <w:rsid w:val="009916A7"/>
    <w:rsid w:val="0099476C"/>
    <w:rsid w:val="009979FF"/>
    <w:rsid w:val="00997DCA"/>
    <w:rsid w:val="009A0C5B"/>
    <w:rsid w:val="009A11C3"/>
    <w:rsid w:val="009A239B"/>
    <w:rsid w:val="009A25B9"/>
    <w:rsid w:val="009A2726"/>
    <w:rsid w:val="009A366B"/>
    <w:rsid w:val="009A3BB1"/>
    <w:rsid w:val="009A4B52"/>
    <w:rsid w:val="009A5658"/>
    <w:rsid w:val="009A6883"/>
    <w:rsid w:val="009A7967"/>
    <w:rsid w:val="009B0754"/>
    <w:rsid w:val="009B1A78"/>
    <w:rsid w:val="009B27B9"/>
    <w:rsid w:val="009B4625"/>
    <w:rsid w:val="009C0FDD"/>
    <w:rsid w:val="009C2E96"/>
    <w:rsid w:val="009C3124"/>
    <w:rsid w:val="009C4336"/>
    <w:rsid w:val="009C57C4"/>
    <w:rsid w:val="009C6ECE"/>
    <w:rsid w:val="009C7142"/>
    <w:rsid w:val="009C7747"/>
    <w:rsid w:val="009D0194"/>
    <w:rsid w:val="009D08CF"/>
    <w:rsid w:val="009D0CD6"/>
    <w:rsid w:val="009D1BD5"/>
    <w:rsid w:val="009D1C5C"/>
    <w:rsid w:val="009D1E21"/>
    <w:rsid w:val="009D33D7"/>
    <w:rsid w:val="009D3EC9"/>
    <w:rsid w:val="009D3FBD"/>
    <w:rsid w:val="009D4532"/>
    <w:rsid w:val="009D4B7B"/>
    <w:rsid w:val="009D531F"/>
    <w:rsid w:val="009D595C"/>
    <w:rsid w:val="009D62BE"/>
    <w:rsid w:val="009D7CE3"/>
    <w:rsid w:val="009E1480"/>
    <w:rsid w:val="009E16EC"/>
    <w:rsid w:val="009E1999"/>
    <w:rsid w:val="009E1F9C"/>
    <w:rsid w:val="009E221D"/>
    <w:rsid w:val="009E315E"/>
    <w:rsid w:val="009E42D6"/>
    <w:rsid w:val="009E4565"/>
    <w:rsid w:val="009E6836"/>
    <w:rsid w:val="009E724F"/>
    <w:rsid w:val="009E7610"/>
    <w:rsid w:val="009F1AD4"/>
    <w:rsid w:val="009F1CF1"/>
    <w:rsid w:val="009F2837"/>
    <w:rsid w:val="009F369B"/>
    <w:rsid w:val="009F39FD"/>
    <w:rsid w:val="009F4166"/>
    <w:rsid w:val="009F5CF2"/>
    <w:rsid w:val="009F63E5"/>
    <w:rsid w:val="009F6ACE"/>
    <w:rsid w:val="00A000F1"/>
    <w:rsid w:val="00A0034D"/>
    <w:rsid w:val="00A00387"/>
    <w:rsid w:val="00A012FC"/>
    <w:rsid w:val="00A01DF4"/>
    <w:rsid w:val="00A04447"/>
    <w:rsid w:val="00A05CFC"/>
    <w:rsid w:val="00A065EE"/>
    <w:rsid w:val="00A06E1D"/>
    <w:rsid w:val="00A078BB"/>
    <w:rsid w:val="00A12405"/>
    <w:rsid w:val="00A12A7D"/>
    <w:rsid w:val="00A15F80"/>
    <w:rsid w:val="00A161E4"/>
    <w:rsid w:val="00A169F3"/>
    <w:rsid w:val="00A2015F"/>
    <w:rsid w:val="00A201CF"/>
    <w:rsid w:val="00A20214"/>
    <w:rsid w:val="00A23118"/>
    <w:rsid w:val="00A249F3"/>
    <w:rsid w:val="00A25208"/>
    <w:rsid w:val="00A2666A"/>
    <w:rsid w:val="00A269DF"/>
    <w:rsid w:val="00A27167"/>
    <w:rsid w:val="00A27BCE"/>
    <w:rsid w:val="00A322BB"/>
    <w:rsid w:val="00A32D71"/>
    <w:rsid w:val="00A341C4"/>
    <w:rsid w:val="00A36D43"/>
    <w:rsid w:val="00A36FE2"/>
    <w:rsid w:val="00A37EC5"/>
    <w:rsid w:val="00A40AAA"/>
    <w:rsid w:val="00A40E7F"/>
    <w:rsid w:val="00A41112"/>
    <w:rsid w:val="00A41590"/>
    <w:rsid w:val="00A44433"/>
    <w:rsid w:val="00A44FEC"/>
    <w:rsid w:val="00A46FDF"/>
    <w:rsid w:val="00A47BC2"/>
    <w:rsid w:val="00A47FC3"/>
    <w:rsid w:val="00A519D8"/>
    <w:rsid w:val="00A527B8"/>
    <w:rsid w:val="00A52855"/>
    <w:rsid w:val="00A539E8"/>
    <w:rsid w:val="00A53EB9"/>
    <w:rsid w:val="00A545E1"/>
    <w:rsid w:val="00A546A4"/>
    <w:rsid w:val="00A56534"/>
    <w:rsid w:val="00A57A46"/>
    <w:rsid w:val="00A60C1A"/>
    <w:rsid w:val="00A62144"/>
    <w:rsid w:val="00A623A9"/>
    <w:rsid w:val="00A6395D"/>
    <w:rsid w:val="00A66128"/>
    <w:rsid w:val="00A66141"/>
    <w:rsid w:val="00A67553"/>
    <w:rsid w:val="00A71D8F"/>
    <w:rsid w:val="00A73C20"/>
    <w:rsid w:val="00A7417D"/>
    <w:rsid w:val="00A757D6"/>
    <w:rsid w:val="00A76B14"/>
    <w:rsid w:val="00A77274"/>
    <w:rsid w:val="00A77A78"/>
    <w:rsid w:val="00A80C4C"/>
    <w:rsid w:val="00A819F0"/>
    <w:rsid w:val="00A8312F"/>
    <w:rsid w:val="00A846B2"/>
    <w:rsid w:val="00A84DBD"/>
    <w:rsid w:val="00A855EF"/>
    <w:rsid w:val="00A85CB8"/>
    <w:rsid w:val="00A8666D"/>
    <w:rsid w:val="00A86D13"/>
    <w:rsid w:val="00A87C05"/>
    <w:rsid w:val="00A91082"/>
    <w:rsid w:val="00A92677"/>
    <w:rsid w:val="00A926A1"/>
    <w:rsid w:val="00A94172"/>
    <w:rsid w:val="00A94FA9"/>
    <w:rsid w:val="00A9691A"/>
    <w:rsid w:val="00A97040"/>
    <w:rsid w:val="00AA00DB"/>
    <w:rsid w:val="00AA018B"/>
    <w:rsid w:val="00AA39BF"/>
    <w:rsid w:val="00AA493F"/>
    <w:rsid w:val="00AA4F59"/>
    <w:rsid w:val="00AA55C8"/>
    <w:rsid w:val="00AB013F"/>
    <w:rsid w:val="00AB1DE7"/>
    <w:rsid w:val="00AB3763"/>
    <w:rsid w:val="00AB3F8B"/>
    <w:rsid w:val="00AB5BED"/>
    <w:rsid w:val="00AB620B"/>
    <w:rsid w:val="00AB7BA5"/>
    <w:rsid w:val="00AC2867"/>
    <w:rsid w:val="00AC3F7B"/>
    <w:rsid w:val="00AC4219"/>
    <w:rsid w:val="00AC4E03"/>
    <w:rsid w:val="00AC67C3"/>
    <w:rsid w:val="00AC6CAB"/>
    <w:rsid w:val="00AD03DD"/>
    <w:rsid w:val="00AD0493"/>
    <w:rsid w:val="00AD056E"/>
    <w:rsid w:val="00AD0EC9"/>
    <w:rsid w:val="00AD1081"/>
    <w:rsid w:val="00AD306F"/>
    <w:rsid w:val="00AD3A33"/>
    <w:rsid w:val="00AD45EE"/>
    <w:rsid w:val="00AD6232"/>
    <w:rsid w:val="00AD6528"/>
    <w:rsid w:val="00AE0E36"/>
    <w:rsid w:val="00AE1142"/>
    <w:rsid w:val="00AE15AE"/>
    <w:rsid w:val="00AE2388"/>
    <w:rsid w:val="00AE7A84"/>
    <w:rsid w:val="00AE7B6C"/>
    <w:rsid w:val="00AF0A7B"/>
    <w:rsid w:val="00AF0E6C"/>
    <w:rsid w:val="00AF5C79"/>
    <w:rsid w:val="00AF5D72"/>
    <w:rsid w:val="00AF79CF"/>
    <w:rsid w:val="00AF7AE6"/>
    <w:rsid w:val="00AF7B1C"/>
    <w:rsid w:val="00B01AC6"/>
    <w:rsid w:val="00B024F4"/>
    <w:rsid w:val="00B02890"/>
    <w:rsid w:val="00B03571"/>
    <w:rsid w:val="00B03C0D"/>
    <w:rsid w:val="00B04998"/>
    <w:rsid w:val="00B054C4"/>
    <w:rsid w:val="00B054EF"/>
    <w:rsid w:val="00B05C09"/>
    <w:rsid w:val="00B05E28"/>
    <w:rsid w:val="00B0722A"/>
    <w:rsid w:val="00B10765"/>
    <w:rsid w:val="00B116B7"/>
    <w:rsid w:val="00B11724"/>
    <w:rsid w:val="00B117FA"/>
    <w:rsid w:val="00B11F9B"/>
    <w:rsid w:val="00B124F2"/>
    <w:rsid w:val="00B12AE2"/>
    <w:rsid w:val="00B12D27"/>
    <w:rsid w:val="00B208E5"/>
    <w:rsid w:val="00B209CA"/>
    <w:rsid w:val="00B24C3B"/>
    <w:rsid w:val="00B3050D"/>
    <w:rsid w:val="00B328B1"/>
    <w:rsid w:val="00B32C77"/>
    <w:rsid w:val="00B32DEA"/>
    <w:rsid w:val="00B3347D"/>
    <w:rsid w:val="00B347D6"/>
    <w:rsid w:val="00B35DB2"/>
    <w:rsid w:val="00B35E0D"/>
    <w:rsid w:val="00B4131E"/>
    <w:rsid w:val="00B435B9"/>
    <w:rsid w:val="00B44272"/>
    <w:rsid w:val="00B44F1E"/>
    <w:rsid w:val="00B45FDD"/>
    <w:rsid w:val="00B46F1A"/>
    <w:rsid w:val="00B4702B"/>
    <w:rsid w:val="00B51D86"/>
    <w:rsid w:val="00B52435"/>
    <w:rsid w:val="00B53201"/>
    <w:rsid w:val="00B5366E"/>
    <w:rsid w:val="00B53D20"/>
    <w:rsid w:val="00B541C1"/>
    <w:rsid w:val="00B54EFD"/>
    <w:rsid w:val="00B5522E"/>
    <w:rsid w:val="00B55839"/>
    <w:rsid w:val="00B56A1C"/>
    <w:rsid w:val="00B56E71"/>
    <w:rsid w:val="00B56EC8"/>
    <w:rsid w:val="00B60F7E"/>
    <w:rsid w:val="00B61F46"/>
    <w:rsid w:val="00B62D2C"/>
    <w:rsid w:val="00B66AA1"/>
    <w:rsid w:val="00B66EAF"/>
    <w:rsid w:val="00B6700B"/>
    <w:rsid w:val="00B70DEB"/>
    <w:rsid w:val="00B71AF6"/>
    <w:rsid w:val="00B72F53"/>
    <w:rsid w:val="00B751B6"/>
    <w:rsid w:val="00B7579A"/>
    <w:rsid w:val="00B75A4B"/>
    <w:rsid w:val="00B80C0C"/>
    <w:rsid w:val="00B81880"/>
    <w:rsid w:val="00B81D8A"/>
    <w:rsid w:val="00B834EB"/>
    <w:rsid w:val="00B849F4"/>
    <w:rsid w:val="00B84BDD"/>
    <w:rsid w:val="00B86C8B"/>
    <w:rsid w:val="00B908FC"/>
    <w:rsid w:val="00B916A8"/>
    <w:rsid w:val="00B916C9"/>
    <w:rsid w:val="00B91717"/>
    <w:rsid w:val="00B91B38"/>
    <w:rsid w:val="00B926DE"/>
    <w:rsid w:val="00B93A6C"/>
    <w:rsid w:val="00B95535"/>
    <w:rsid w:val="00B955B0"/>
    <w:rsid w:val="00B9669A"/>
    <w:rsid w:val="00B9695E"/>
    <w:rsid w:val="00B979F3"/>
    <w:rsid w:val="00BA0775"/>
    <w:rsid w:val="00BA1E05"/>
    <w:rsid w:val="00BA1EA4"/>
    <w:rsid w:val="00BA2363"/>
    <w:rsid w:val="00BA316C"/>
    <w:rsid w:val="00BA410B"/>
    <w:rsid w:val="00BA5322"/>
    <w:rsid w:val="00BA5FA8"/>
    <w:rsid w:val="00BA5FDA"/>
    <w:rsid w:val="00BA6383"/>
    <w:rsid w:val="00BB077D"/>
    <w:rsid w:val="00BB22BC"/>
    <w:rsid w:val="00BB30FA"/>
    <w:rsid w:val="00BB43C2"/>
    <w:rsid w:val="00BB451A"/>
    <w:rsid w:val="00BB45E1"/>
    <w:rsid w:val="00BB53EB"/>
    <w:rsid w:val="00BB762B"/>
    <w:rsid w:val="00BB7913"/>
    <w:rsid w:val="00BB7A17"/>
    <w:rsid w:val="00BB7B1F"/>
    <w:rsid w:val="00BB7FC1"/>
    <w:rsid w:val="00BC0668"/>
    <w:rsid w:val="00BC0B74"/>
    <w:rsid w:val="00BC1E28"/>
    <w:rsid w:val="00BC461B"/>
    <w:rsid w:val="00BC5DAA"/>
    <w:rsid w:val="00BC6441"/>
    <w:rsid w:val="00BC7068"/>
    <w:rsid w:val="00BC726A"/>
    <w:rsid w:val="00BD014B"/>
    <w:rsid w:val="00BD0250"/>
    <w:rsid w:val="00BD1998"/>
    <w:rsid w:val="00BD1C76"/>
    <w:rsid w:val="00BD1FC5"/>
    <w:rsid w:val="00BD2807"/>
    <w:rsid w:val="00BD363F"/>
    <w:rsid w:val="00BD40D0"/>
    <w:rsid w:val="00BD51F2"/>
    <w:rsid w:val="00BD5C9E"/>
    <w:rsid w:val="00BD6DA0"/>
    <w:rsid w:val="00BE1224"/>
    <w:rsid w:val="00BE24C7"/>
    <w:rsid w:val="00BE2DF2"/>
    <w:rsid w:val="00BE3C3E"/>
    <w:rsid w:val="00BE558D"/>
    <w:rsid w:val="00BE60B5"/>
    <w:rsid w:val="00BE67C4"/>
    <w:rsid w:val="00BE7522"/>
    <w:rsid w:val="00BE75D0"/>
    <w:rsid w:val="00BE76F5"/>
    <w:rsid w:val="00BE7FF1"/>
    <w:rsid w:val="00BF1884"/>
    <w:rsid w:val="00BF3C22"/>
    <w:rsid w:val="00BF3C35"/>
    <w:rsid w:val="00BF4ABE"/>
    <w:rsid w:val="00BF4CE8"/>
    <w:rsid w:val="00BF4E46"/>
    <w:rsid w:val="00BF4FB8"/>
    <w:rsid w:val="00BF6373"/>
    <w:rsid w:val="00BF6B74"/>
    <w:rsid w:val="00C007FA"/>
    <w:rsid w:val="00C01339"/>
    <w:rsid w:val="00C02358"/>
    <w:rsid w:val="00C06D30"/>
    <w:rsid w:val="00C102BF"/>
    <w:rsid w:val="00C10C34"/>
    <w:rsid w:val="00C1520C"/>
    <w:rsid w:val="00C1642E"/>
    <w:rsid w:val="00C178C7"/>
    <w:rsid w:val="00C17901"/>
    <w:rsid w:val="00C20178"/>
    <w:rsid w:val="00C22B0F"/>
    <w:rsid w:val="00C22B64"/>
    <w:rsid w:val="00C25028"/>
    <w:rsid w:val="00C26975"/>
    <w:rsid w:val="00C26D4A"/>
    <w:rsid w:val="00C27F97"/>
    <w:rsid w:val="00C3093A"/>
    <w:rsid w:val="00C32885"/>
    <w:rsid w:val="00C33ED7"/>
    <w:rsid w:val="00C34773"/>
    <w:rsid w:val="00C34D03"/>
    <w:rsid w:val="00C3542E"/>
    <w:rsid w:val="00C35F2B"/>
    <w:rsid w:val="00C36B56"/>
    <w:rsid w:val="00C36C3E"/>
    <w:rsid w:val="00C40C4E"/>
    <w:rsid w:val="00C42EDD"/>
    <w:rsid w:val="00C439EE"/>
    <w:rsid w:val="00C4416A"/>
    <w:rsid w:val="00C45608"/>
    <w:rsid w:val="00C458B4"/>
    <w:rsid w:val="00C475D5"/>
    <w:rsid w:val="00C503C7"/>
    <w:rsid w:val="00C50F3C"/>
    <w:rsid w:val="00C517B8"/>
    <w:rsid w:val="00C52F66"/>
    <w:rsid w:val="00C52FDF"/>
    <w:rsid w:val="00C53F72"/>
    <w:rsid w:val="00C55670"/>
    <w:rsid w:val="00C56853"/>
    <w:rsid w:val="00C57924"/>
    <w:rsid w:val="00C632CA"/>
    <w:rsid w:val="00C63D63"/>
    <w:rsid w:val="00C6463E"/>
    <w:rsid w:val="00C6731E"/>
    <w:rsid w:val="00C7511D"/>
    <w:rsid w:val="00C7616C"/>
    <w:rsid w:val="00C768F2"/>
    <w:rsid w:val="00C769C8"/>
    <w:rsid w:val="00C773ED"/>
    <w:rsid w:val="00C81723"/>
    <w:rsid w:val="00C82112"/>
    <w:rsid w:val="00C832EE"/>
    <w:rsid w:val="00C8383D"/>
    <w:rsid w:val="00C83A79"/>
    <w:rsid w:val="00C84592"/>
    <w:rsid w:val="00C85F99"/>
    <w:rsid w:val="00C863B2"/>
    <w:rsid w:val="00C863F9"/>
    <w:rsid w:val="00C874EA"/>
    <w:rsid w:val="00C87957"/>
    <w:rsid w:val="00C90418"/>
    <w:rsid w:val="00C912B6"/>
    <w:rsid w:val="00C93BB2"/>
    <w:rsid w:val="00C93BBF"/>
    <w:rsid w:val="00C947DE"/>
    <w:rsid w:val="00C9549F"/>
    <w:rsid w:val="00C9554C"/>
    <w:rsid w:val="00C95FEE"/>
    <w:rsid w:val="00C962C4"/>
    <w:rsid w:val="00C9716F"/>
    <w:rsid w:val="00C97BC6"/>
    <w:rsid w:val="00CA0123"/>
    <w:rsid w:val="00CA2A14"/>
    <w:rsid w:val="00CA376E"/>
    <w:rsid w:val="00CA4135"/>
    <w:rsid w:val="00CA6C79"/>
    <w:rsid w:val="00CB36CC"/>
    <w:rsid w:val="00CB3B68"/>
    <w:rsid w:val="00CB4099"/>
    <w:rsid w:val="00CB4581"/>
    <w:rsid w:val="00CC1375"/>
    <w:rsid w:val="00CC191A"/>
    <w:rsid w:val="00CC4546"/>
    <w:rsid w:val="00CC52C1"/>
    <w:rsid w:val="00CC66F6"/>
    <w:rsid w:val="00CC7BDA"/>
    <w:rsid w:val="00CC7F08"/>
    <w:rsid w:val="00CD012D"/>
    <w:rsid w:val="00CD10B3"/>
    <w:rsid w:val="00CD133B"/>
    <w:rsid w:val="00CD14BF"/>
    <w:rsid w:val="00CD197C"/>
    <w:rsid w:val="00CD1C96"/>
    <w:rsid w:val="00CD3F2B"/>
    <w:rsid w:val="00CD4389"/>
    <w:rsid w:val="00CD5AC8"/>
    <w:rsid w:val="00CD5EF1"/>
    <w:rsid w:val="00CD704D"/>
    <w:rsid w:val="00CE16FF"/>
    <w:rsid w:val="00CE2E82"/>
    <w:rsid w:val="00CE342D"/>
    <w:rsid w:val="00CE37F3"/>
    <w:rsid w:val="00CE3C16"/>
    <w:rsid w:val="00CE60BC"/>
    <w:rsid w:val="00CE6396"/>
    <w:rsid w:val="00CE69EC"/>
    <w:rsid w:val="00CE6C80"/>
    <w:rsid w:val="00CE7055"/>
    <w:rsid w:val="00CE7AE7"/>
    <w:rsid w:val="00CE7D3B"/>
    <w:rsid w:val="00CF1366"/>
    <w:rsid w:val="00CF3987"/>
    <w:rsid w:val="00CF423C"/>
    <w:rsid w:val="00CF4A7F"/>
    <w:rsid w:val="00CF4B54"/>
    <w:rsid w:val="00CF598E"/>
    <w:rsid w:val="00CF602F"/>
    <w:rsid w:val="00D00B43"/>
    <w:rsid w:val="00D0112A"/>
    <w:rsid w:val="00D02096"/>
    <w:rsid w:val="00D025B6"/>
    <w:rsid w:val="00D02E38"/>
    <w:rsid w:val="00D03444"/>
    <w:rsid w:val="00D03CB6"/>
    <w:rsid w:val="00D05387"/>
    <w:rsid w:val="00D06192"/>
    <w:rsid w:val="00D06EF1"/>
    <w:rsid w:val="00D07392"/>
    <w:rsid w:val="00D0759D"/>
    <w:rsid w:val="00D10986"/>
    <w:rsid w:val="00D12F52"/>
    <w:rsid w:val="00D1302B"/>
    <w:rsid w:val="00D13866"/>
    <w:rsid w:val="00D15B9D"/>
    <w:rsid w:val="00D164D5"/>
    <w:rsid w:val="00D223B4"/>
    <w:rsid w:val="00D238A1"/>
    <w:rsid w:val="00D23EE8"/>
    <w:rsid w:val="00D2433D"/>
    <w:rsid w:val="00D255EE"/>
    <w:rsid w:val="00D2589A"/>
    <w:rsid w:val="00D267EE"/>
    <w:rsid w:val="00D26B85"/>
    <w:rsid w:val="00D305E9"/>
    <w:rsid w:val="00D317C6"/>
    <w:rsid w:val="00D32CA4"/>
    <w:rsid w:val="00D338A4"/>
    <w:rsid w:val="00D354A7"/>
    <w:rsid w:val="00D358B0"/>
    <w:rsid w:val="00D36120"/>
    <w:rsid w:val="00D36F14"/>
    <w:rsid w:val="00D37E57"/>
    <w:rsid w:val="00D40E4A"/>
    <w:rsid w:val="00D423AD"/>
    <w:rsid w:val="00D44737"/>
    <w:rsid w:val="00D44FF6"/>
    <w:rsid w:val="00D452C1"/>
    <w:rsid w:val="00D45508"/>
    <w:rsid w:val="00D459D1"/>
    <w:rsid w:val="00D45F47"/>
    <w:rsid w:val="00D46EB9"/>
    <w:rsid w:val="00D50960"/>
    <w:rsid w:val="00D513EA"/>
    <w:rsid w:val="00D51897"/>
    <w:rsid w:val="00D54152"/>
    <w:rsid w:val="00D5478A"/>
    <w:rsid w:val="00D56567"/>
    <w:rsid w:val="00D5716A"/>
    <w:rsid w:val="00D57457"/>
    <w:rsid w:val="00D601C6"/>
    <w:rsid w:val="00D6089F"/>
    <w:rsid w:val="00D64354"/>
    <w:rsid w:val="00D66269"/>
    <w:rsid w:val="00D66F6F"/>
    <w:rsid w:val="00D67272"/>
    <w:rsid w:val="00D67473"/>
    <w:rsid w:val="00D719A5"/>
    <w:rsid w:val="00D734FF"/>
    <w:rsid w:val="00D7362F"/>
    <w:rsid w:val="00D73A3D"/>
    <w:rsid w:val="00D7420C"/>
    <w:rsid w:val="00D752A8"/>
    <w:rsid w:val="00D81B9E"/>
    <w:rsid w:val="00D85081"/>
    <w:rsid w:val="00D851FC"/>
    <w:rsid w:val="00D86E79"/>
    <w:rsid w:val="00D87865"/>
    <w:rsid w:val="00D87A98"/>
    <w:rsid w:val="00D916DA"/>
    <w:rsid w:val="00D91BA8"/>
    <w:rsid w:val="00D92E16"/>
    <w:rsid w:val="00D92E8B"/>
    <w:rsid w:val="00D934E3"/>
    <w:rsid w:val="00D93F78"/>
    <w:rsid w:val="00D94007"/>
    <w:rsid w:val="00D942A9"/>
    <w:rsid w:val="00D944A5"/>
    <w:rsid w:val="00D95035"/>
    <w:rsid w:val="00D96000"/>
    <w:rsid w:val="00D96251"/>
    <w:rsid w:val="00D96B73"/>
    <w:rsid w:val="00D97865"/>
    <w:rsid w:val="00DA3FA0"/>
    <w:rsid w:val="00DA54B1"/>
    <w:rsid w:val="00DA5D4A"/>
    <w:rsid w:val="00DB3B04"/>
    <w:rsid w:val="00DB4D7D"/>
    <w:rsid w:val="00DB4F3E"/>
    <w:rsid w:val="00DB6036"/>
    <w:rsid w:val="00DB6AD3"/>
    <w:rsid w:val="00DB7C98"/>
    <w:rsid w:val="00DC027A"/>
    <w:rsid w:val="00DC1284"/>
    <w:rsid w:val="00DC1858"/>
    <w:rsid w:val="00DC1EC7"/>
    <w:rsid w:val="00DC2A67"/>
    <w:rsid w:val="00DC3126"/>
    <w:rsid w:val="00DC3F75"/>
    <w:rsid w:val="00DC434C"/>
    <w:rsid w:val="00DC4372"/>
    <w:rsid w:val="00DC4C29"/>
    <w:rsid w:val="00DC5B58"/>
    <w:rsid w:val="00DC6322"/>
    <w:rsid w:val="00DC7327"/>
    <w:rsid w:val="00DD249E"/>
    <w:rsid w:val="00DD4681"/>
    <w:rsid w:val="00DD5374"/>
    <w:rsid w:val="00DE1DEF"/>
    <w:rsid w:val="00DE3F5C"/>
    <w:rsid w:val="00DE406F"/>
    <w:rsid w:val="00DE4361"/>
    <w:rsid w:val="00DE7526"/>
    <w:rsid w:val="00DE76B5"/>
    <w:rsid w:val="00DE773E"/>
    <w:rsid w:val="00DE79FD"/>
    <w:rsid w:val="00DF0F7B"/>
    <w:rsid w:val="00DF1457"/>
    <w:rsid w:val="00DF1AA4"/>
    <w:rsid w:val="00DF220C"/>
    <w:rsid w:val="00DF3A94"/>
    <w:rsid w:val="00DF445E"/>
    <w:rsid w:val="00DF54BE"/>
    <w:rsid w:val="00DF592E"/>
    <w:rsid w:val="00DF6DBD"/>
    <w:rsid w:val="00E004AF"/>
    <w:rsid w:val="00E01561"/>
    <w:rsid w:val="00E021F4"/>
    <w:rsid w:val="00E035D8"/>
    <w:rsid w:val="00E07385"/>
    <w:rsid w:val="00E075A7"/>
    <w:rsid w:val="00E07ECE"/>
    <w:rsid w:val="00E10920"/>
    <w:rsid w:val="00E12D35"/>
    <w:rsid w:val="00E12ED3"/>
    <w:rsid w:val="00E14C00"/>
    <w:rsid w:val="00E15656"/>
    <w:rsid w:val="00E162A3"/>
    <w:rsid w:val="00E21412"/>
    <w:rsid w:val="00E24161"/>
    <w:rsid w:val="00E246ED"/>
    <w:rsid w:val="00E24A65"/>
    <w:rsid w:val="00E27302"/>
    <w:rsid w:val="00E274C9"/>
    <w:rsid w:val="00E30393"/>
    <w:rsid w:val="00E316EB"/>
    <w:rsid w:val="00E32445"/>
    <w:rsid w:val="00E32A3B"/>
    <w:rsid w:val="00E32E7A"/>
    <w:rsid w:val="00E33203"/>
    <w:rsid w:val="00E3422E"/>
    <w:rsid w:val="00E36246"/>
    <w:rsid w:val="00E366A1"/>
    <w:rsid w:val="00E36A94"/>
    <w:rsid w:val="00E42AC0"/>
    <w:rsid w:val="00E43A74"/>
    <w:rsid w:val="00E446E0"/>
    <w:rsid w:val="00E45509"/>
    <w:rsid w:val="00E45789"/>
    <w:rsid w:val="00E457EE"/>
    <w:rsid w:val="00E46FBC"/>
    <w:rsid w:val="00E507F9"/>
    <w:rsid w:val="00E5189C"/>
    <w:rsid w:val="00E526D3"/>
    <w:rsid w:val="00E52907"/>
    <w:rsid w:val="00E52A2E"/>
    <w:rsid w:val="00E53131"/>
    <w:rsid w:val="00E537B5"/>
    <w:rsid w:val="00E53A04"/>
    <w:rsid w:val="00E53FDC"/>
    <w:rsid w:val="00E56D5F"/>
    <w:rsid w:val="00E5795C"/>
    <w:rsid w:val="00E60385"/>
    <w:rsid w:val="00E60717"/>
    <w:rsid w:val="00E62174"/>
    <w:rsid w:val="00E63055"/>
    <w:rsid w:val="00E63B97"/>
    <w:rsid w:val="00E64D27"/>
    <w:rsid w:val="00E64FCB"/>
    <w:rsid w:val="00E659C3"/>
    <w:rsid w:val="00E6766D"/>
    <w:rsid w:val="00E678C9"/>
    <w:rsid w:val="00E67D92"/>
    <w:rsid w:val="00E70063"/>
    <w:rsid w:val="00E71038"/>
    <w:rsid w:val="00E71844"/>
    <w:rsid w:val="00E71D86"/>
    <w:rsid w:val="00E729D2"/>
    <w:rsid w:val="00E72DFC"/>
    <w:rsid w:val="00E73FB5"/>
    <w:rsid w:val="00E73FDA"/>
    <w:rsid w:val="00E74BDD"/>
    <w:rsid w:val="00E74D86"/>
    <w:rsid w:val="00E7682B"/>
    <w:rsid w:val="00E7754C"/>
    <w:rsid w:val="00E822BC"/>
    <w:rsid w:val="00E82F63"/>
    <w:rsid w:val="00E836DD"/>
    <w:rsid w:val="00E83FD9"/>
    <w:rsid w:val="00E84764"/>
    <w:rsid w:val="00E8682C"/>
    <w:rsid w:val="00E86C88"/>
    <w:rsid w:val="00E87847"/>
    <w:rsid w:val="00E910AD"/>
    <w:rsid w:val="00E918F1"/>
    <w:rsid w:val="00E93292"/>
    <w:rsid w:val="00E9353B"/>
    <w:rsid w:val="00E93D36"/>
    <w:rsid w:val="00E94423"/>
    <w:rsid w:val="00E955E1"/>
    <w:rsid w:val="00E95A78"/>
    <w:rsid w:val="00E97B3B"/>
    <w:rsid w:val="00E97F21"/>
    <w:rsid w:val="00EA0A9F"/>
    <w:rsid w:val="00EA0FD9"/>
    <w:rsid w:val="00EA2FB9"/>
    <w:rsid w:val="00EA4D18"/>
    <w:rsid w:val="00EA4F32"/>
    <w:rsid w:val="00EA73A1"/>
    <w:rsid w:val="00EA7B0D"/>
    <w:rsid w:val="00EB1803"/>
    <w:rsid w:val="00EB57F9"/>
    <w:rsid w:val="00EB6E47"/>
    <w:rsid w:val="00EC0C53"/>
    <w:rsid w:val="00EC19AF"/>
    <w:rsid w:val="00EC24E5"/>
    <w:rsid w:val="00EC267C"/>
    <w:rsid w:val="00EC29BA"/>
    <w:rsid w:val="00EC2BA1"/>
    <w:rsid w:val="00EC3635"/>
    <w:rsid w:val="00EC3BED"/>
    <w:rsid w:val="00EC42B8"/>
    <w:rsid w:val="00EC5182"/>
    <w:rsid w:val="00EC635F"/>
    <w:rsid w:val="00EC6405"/>
    <w:rsid w:val="00EC6D35"/>
    <w:rsid w:val="00EC7914"/>
    <w:rsid w:val="00EC7AEE"/>
    <w:rsid w:val="00ED0B43"/>
    <w:rsid w:val="00ED222A"/>
    <w:rsid w:val="00ED2E7C"/>
    <w:rsid w:val="00ED2F80"/>
    <w:rsid w:val="00ED3A05"/>
    <w:rsid w:val="00ED4E7B"/>
    <w:rsid w:val="00ED68BC"/>
    <w:rsid w:val="00EE0B92"/>
    <w:rsid w:val="00EE2961"/>
    <w:rsid w:val="00EE2E4E"/>
    <w:rsid w:val="00EE5125"/>
    <w:rsid w:val="00EE5475"/>
    <w:rsid w:val="00EE60AD"/>
    <w:rsid w:val="00EE7DDB"/>
    <w:rsid w:val="00EF1042"/>
    <w:rsid w:val="00EF1829"/>
    <w:rsid w:val="00EF2741"/>
    <w:rsid w:val="00EF2865"/>
    <w:rsid w:val="00EF2939"/>
    <w:rsid w:val="00EF4396"/>
    <w:rsid w:val="00EF47BC"/>
    <w:rsid w:val="00EF4955"/>
    <w:rsid w:val="00EF5CB4"/>
    <w:rsid w:val="00EF63FB"/>
    <w:rsid w:val="00EF7115"/>
    <w:rsid w:val="00EF72AF"/>
    <w:rsid w:val="00F008B5"/>
    <w:rsid w:val="00F00C35"/>
    <w:rsid w:val="00F0127B"/>
    <w:rsid w:val="00F0197A"/>
    <w:rsid w:val="00F020F4"/>
    <w:rsid w:val="00F04913"/>
    <w:rsid w:val="00F04ABC"/>
    <w:rsid w:val="00F04E3F"/>
    <w:rsid w:val="00F06C4A"/>
    <w:rsid w:val="00F10C9A"/>
    <w:rsid w:val="00F11BA1"/>
    <w:rsid w:val="00F12062"/>
    <w:rsid w:val="00F12085"/>
    <w:rsid w:val="00F127E4"/>
    <w:rsid w:val="00F1379D"/>
    <w:rsid w:val="00F13F1C"/>
    <w:rsid w:val="00F16015"/>
    <w:rsid w:val="00F160A7"/>
    <w:rsid w:val="00F16776"/>
    <w:rsid w:val="00F16CF3"/>
    <w:rsid w:val="00F1756B"/>
    <w:rsid w:val="00F20099"/>
    <w:rsid w:val="00F204B7"/>
    <w:rsid w:val="00F20E90"/>
    <w:rsid w:val="00F20ECA"/>
    <w:rsid w:val="00F227CF"/>
    <w:rsid w:val="00F23077"/>
    <w:rsid w:val="00F234DD"/>
    <w:rsid w:val="00F23E67"/>
    <w:rsid w:val="00F25389"/>
    <w:rsid w:val="00F25A06"/>
    <w:rsid w:val="00F27484"/>
    <w:rsid w:val="00F326F5"/>
    <w:rsid w:val="00F32E69"/>
    <w:rsid w:val="00F340D0"/>
    <w:rsid w:val="00F34A7E"/>
    <w:rsid w:val="00F35912"/>
    <w:rsid w:val="00F367BE"/>
    <w:rsid w:val="00F37B34"/>
    <w:rsid w:val="00F4069C"/>
    <w:rsid w:val="00F40C47"/>
    <w:rsid w:val="00F43115"/>
    <w:rsid w:val="00F44AE2"/>
    <w:rsid w:val="00F45FC6"/>
    <w:rsid w:val="00F46179"/>
    <w:rsid w:val="00F46E6B"/>
    <w:rsid w:val="00F521CB"/>
    <w:rsid w:val="00F52B0F"/>
    <w:rsid w:val="00F52D07"/>
    <w:rsid w:val="00F52E7C"/>
    <w:rsid w:val="00F53AFE"/>
    <w:rsid w:val="00F5440B"/>
    <w:rsid w:val="00F547BD"/>
    <w:rsid w:val="00F54A95"/>
    <w:rsid w:val="00F55829"/>
    <w:rsid w:val="00F56561"/>
    <w:rsid w:val="00F56E66"/>
    <w:rsid w:val="00F57E1D"/>
    <w:rsid w:val="00F6152F"/>
    <w:rsid w:val="00F61C76"/>
    <w:rsid w:val="00F638E2"/>
    <w:rsid w:val="00F644ED"/>
    <w:rsid w:val="00F66214"/>
    <w:rsid w:val="00F666D9"/>
    <w:rsid w:val="00F67AEB"/>
    <w:rsid w:val="00F67D26"/>
    <w:rsid w:val="00F7251F"/>
    <w:rsid w:val="00F745A7"/>
    <w:rsid w:val="00F7546A"/>
    <w:rsid w:val="00F75509"/>
    <w:rsid w:val="00F7716E"/>
    <w:rsid w:val="00F774B0"/>
    <w:rsid w:val="00F80BF9"/>
    <w:rsid w:val="00F80E15"/>
    <w:rsid w:val="00F810C5"/>
    <w:rsid w:val="00F82B38"/>
    <w:rsid w:val="00F83838"/>
    <w:rsid w:val="00F84A43"/>
    <w:rsid w:val="00F84D01"/>
    <w:rsid w:val="00F8514B"/>
    <w:rsid w:val="00F86AB3"/>
    <w:rsid w:val="00F86ECE"/>
    <w:rsid w:val="00F91C97"/>
    <w:rsid w:val="00F93FEE"/>
    <w:rsid w:val="00F95300"/>
    <w:rsid w:val="00F96FDC"/>
    <w:rsid w:val="00FA093B"/>
    <w:rsid w:val="00FA133F"/>
    <w:rsid w:val="00FA1A2A"/>
    <w:rsid w:val="00FA1CCE"/>
    <w:rsid w:val="00FA3F84"/>
    <w:rsid w:val="00FA7A11"/>
    <w:rsid w:val="00FB08B4"/>
    <w:rsid w:val="00FB09FF"/>
    <w:rsid w:val="00FB21B6"/>
    <w:rsid w:val="00FB279C"/>
    <w:rsid w:val="00FB3140"/>
    <w:rsid w:val="00FB4B51"/>
    <w:rsid w:val="00FB51B0"/>
    <w:rsid w:val="00FB521F"/>
    <w:rsid w:val="00FB5FE9"/>
    <w:rsid w:val="00FB7154"/>
    <w:rsid w:val="00FB7DB0"/>
    <w:rsid w:val="00FC15DD"/>
    <w:rsid w:val="00FC2B9A"/>
    <w:rsid w:val="00FC389D"/>
    <w:rsid w:val="00FC42C2"/>
    <w:rsid w:val="00FC48CF"/>
    <w:rsid w:val="00FC5BC3"/>
    <w:rsid w:val="00FC5C32"/>
    <w:rsid w:val="00FC747B"/>
    <w:rsid w:val="00FD0138"/>
    <w:rsid w:val="00FD107D"/>
    <w:rsid w:val="00FD170D"/>
    <w:rsid w:val="00FD3C13"/>
    <w:rsid w:val="00FD5BD0"/>
    <w:rsid w:val="00FD7AD1"/>
    <w:rsid w:val="00FE0EC4"/>
    <w:rsid w:val="00FE32C3"/>
    <w:rsid w:val="00FE352C"/>
    <w:rsid w:val="00FE4759"/>
    <w:rsid w:val="00FE4813"/>
    <w:rsid w:val="00FE6F7F"/>
    <w:rsid w:val="00FF0002"/>
    <w:rsid w:val="00FF33B5"/>
    <w:rsid w:val="00FF3580"/>
    <w:rsid w:val="00FF46AF"/>
    <w:rsid w:val="00FF4B2A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75A144-9ABE-4A31-9155-24A496B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255"/>
    <w:pPr>
      <w:widowControl w:val="0"/>
    </w:pPr>
    <w:rPr>
      <w:rFonts w:eastAsia="標楷體"/>
      <w:kern w:val="2"/>
      <w:sz w:val="36"/>
    </w:rPr>
  </w:style>
  <w:style w:type="paragraph" w:styleId="3">
    <w:name w:val="heading 3"/>
    <w:basedOn w:val="a"/>
    <w:link w:val="30"/>
    <w:uiPriority w:val="9"/>
    <w:qFormat/>
    <w:rsid w:val="002D06A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E451E"/>
    <w:pPr>
      <w:jc w:val="right"/>
    </w:pPr>
    <w:rPr>
      <w:sz w:val="32"/>
    </w:rPr>
  </w:style>
  <w:style w:type="paragraph" w:styleId="Web">
    <w:name w:val="Normal (Web)"/>
    <w:basedOn w:val="a"/>
    <w:uiPriority w:val="99"/>
    <w:rsid w:val="005E451E"/>
    <w:pPr>
      <w:widowControl/>
      <w:spacing w:before="100" w:after="100"/>
    </w:pPr>
    <w:rPr>
      <w:rFonts w:ascii="Arial Unicode MS" w:eastAsia="Arial Unicode MS" w:hAnsi="Arial Unicode MS"/>
      <w:kern w:val="0"/>
      <w:sz w:val="24"/>
    </w:rPr>
  </w:style>
  <w:style w:type="character" w:styleId="a4">
    <w:name w:val="Hyperlink"/>
    <w:rsid w:val="005E451E"/>
    <w:rPr>
      <w:color w:val="0000FF"/>
      <w:u w:val="single"/>
    </w:rPr>
  </w:style>
  <w:style w:type="character" w:styleId="HTML">
    <w:name w:val="HTML Typewriter"/>
    <w:rsid w:val="005E451E"/>
    <w:rPr>
      <w:rFonts w:ascii="細明體" w:eastAsia="細明體" w:hAnsi="細明體" w:cs="細明體"/>
      <w:sz w:val="24"/>
      <w:szCs w:val="24"/>
    </w:rPr>
  </w:style>
  <w:style w:type="paragraph" w:styleId="a5">
    <w:name w:val="Balloon Text"/>
    <w:basedOn w:val="a"/>
    <w:semiHidden/>
    <w:rsid w:val="005E451E"/>
    <w:rPr>
      <w:rFonts w:ascii="Arial" w:eastAsia="新細明體" w:hAnsi="Arial"/>
      <w:sz w:val="18"/>
      <w:szCs w:val="18"/>
    </w:rPr>
  </w:style>
  <w:style w:type="paragraph" w:styleId="a6">
    <w:name w:val="Body Text"/>
    <w:basedOn w:val="a"/>
    <w:rsid w:val="005E451E"/>
    <w:pPr>
      <w:spacing w:line="240" w:lineRule="atLeast"/>
      <w:jc w:val="center"/>
    </w:pPr>
    <w:rPr>
      <w:sz w:val="28"/>
    </w:rPr>
  </w:style>
  <w:style w:type="paragraph" w:styleId="2">
    <w:name w:val="Body Text Indent 2"/>
    <w:basedOn w:val="a"/>
    <w:rsid w:val="005E451E"/>
    <w:pPr>
      <w:spacing w:after="120" w:line="480" w:lineRule="auto"/>
      <w:ind w:leftChars="200" w:left="480"/>
    </w:pPr>
    <w:rPr>
      <w:rFonts w:eastAsia="新細明體"/>
      <w:sz w:val="24"/>
      <w:szCs w:val="24"/>
    </w:rPr>
  </w:style>
  <w:style w:type="paragraph" w:styleId="a7">
    <w:name w:val="Body Text Indent"/>
    <w:basedOn w:val="a"/>
    <w:rsid w:val="005E451E"/>
    <w:pPr>
      <w:ind w:leftChars="200" w:left="960" w:hangingChars="200" w:hanging="480"/>
    </w:pPr>
    <w:rPr>
      <w:rFonts w:ascii="標楷體" w:hAnsi="標楷體"/>
      <w:sz w:val="24"/>
      <w:szCs w:val="24"/>
    </w:rPr>
  </w:style>
  <w:style w:type="paragraph" w:styleId="a8">
    <w:name w:val="footer"/>
    <w:basedOn w:val="a"/>
    <w:rsid w:val="005E451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5E451E"/>
  </w:style>
  <w:style w:type="paragraph" w:styleId="aa">
    <w:name w:val="header"/>
    <w:basedOn w:val="a"/>
    <w:rsid w:val="005E451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"/>
    <w:rsid w:val="005E451E"/>
    <w:pPr>
      <w:spacing w:line="240" w:lineRule="atLeast"/>
      <w:jc w:val="center"/>
    </w:pPr>
    <w:rPr>
      <w:spacing w:val="-20"/>
      <w:sz w:val="26"/>
    </w:rPr>
  </w:style>
  <w:style w:type="character" w:styleId="ab">
    <w:name w:val="FollowedHyperlink"/>
    <w:rsid w:val="005E451E"/>
    <w:rPr>
      <w:color w:val="800080"/>
      <w:u w:val="single"/>
    </w:rPr>
  </w:style>
  <w:style w:type="paragraph" w:styleId="ac">
    <w:name w:val="Title"/>
    <w:basedOn w:val="a"/>
    <w:qFormat/>
    <w:rsid w:val="003C7231"/>
    <w:pPr>
      <w:jc w:val="center"/>
    </w:pPr>
    <w:rPr>
      <w:rFonts w:eastAsia="新細明體"/>
      <w:b/>
      <w:bCs/>
      <w:sz w:val="24"/>
      <w:szCs w:val="24"/>
    </w:rPr>
  </w:style>
  <w:style w:type="table" w:styleId="ad">
    <w:name w:val="Table Grid"/>
    <w:basedOn w:val="a1"/>
    <w:rsid w:val="009068A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A322BB"/>
    <w:rPr>
      <w:b/>
      <w:bCs/>
    </w:rPr>
  </w:style>
  <w:style w:type="paragraph" w:styleId="af">
    <w:name w:val="Plain Text"/>
    <w:basedOn w:val="a"/>
    <w:link w:val="af0"/>
    <w:uiPriority w:val="99"/>
    <w:unhideWhenUsed/>
    <w:rsid w:val="00E95A78"/>
    <w:rPr>
      <w:rFonts w:ascii="Calibri" w:eastAsia="新細明體" w:hAnsi="Courier New"/>
      <w:sz w:val="24"/>
      <w:szCs w:val="24"/>
    </w:rPr>
  </w:style>
  <w:style w:type="character" w:customStyle="1" w:styleId="af0">
    <w:name w:val="純文字 字元"/>
    <w:link w:val="af"/>
    <w:uiPriority w:val="99"/>
    <w:rsid w:val="00E95A78"/>
    <w:rPr>
      <w:rFonts w:ascii="Calibri" w:hAnsi="Courier New" w:cs="Courier New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497A64"/>
    <w:pPr>
      <w:ind w:leftChars="200" w:left="480"/>
    </w:pPr>
    <w:rPr>
      <w:rFonts w:eastAsia="新細明體"/>
      <w:sz w:val="24"/>
      <w:szCs w:val="24"/>
    </w:rPr>
  </w:style>
  <w:style w:type="character" w:styleId="af2">
    <w:name w:val="Emphasis"/>
    <w:basedOn w:val="a0"/>
    <w:uiPriority w:val="20"/>
    <w:qFormat/>
    <w:rsid w:val="005B229E"/>
    <w:rPr>
      <w:i/>
      <w:iCs/>
    </w:rPr>
  </w:style>
  <w:style w:type="paragraph" w:customStyle="1" w:styleId="Default">
    <w:name w:val="Default"/>
    <w:rsid w:val="00135A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2D06AD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439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Ja8H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F25AF-14C4-441A-B99E-2E340E2B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2477</Characters>
  <Application>Microsoft Office Word</Application>
  <DocSecurity>0</DocSecurity>
  <Lines>20</Lines>
  <Paragraphs>5</Paragraphs>
  <ScaleCrop>false</ScaleCrop>
  <Company>^_^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行政院衛生署雲林醫院八十九年五月份學術研討會日程表</dc:title>
  <dc:creator>super</dc:creator>
  <cp:lastModifiedBy>user</cp:lastModifiedBy>
  <cp:revision>2</cp:revision>
  <cp:lastPrinted>2018-10-05T03:13:00Z</cp:lastPrinted>
  <dcterms:created xsi:type="dcterms:W3CDTF">2018-10-18T07:50:00Z</dcterms:created>
  <dcterms:modified xsi:type="dcterms:W3CDTF">2018-10-18T07:50:00Z</dcterms:modified>
</cp:coreProperties>
</file>