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21"/>
        <w:gridCol w:w="603"/>
        <w:gridCol w:w="366"/>
        <w:gridCol w:w="369"/>
        <w:gridCol w:w="538"/>
        <w:gridCol w:w="1021"/>
        <w:gridCol w:w="530"/>
        <w:gridCol w:w="580"/>
        <w:gridCol w:w="631"/>
        <w:gridCol w:w="771"/>
        <w:gridCol w:w="1855"/>
      </w:tblGrid>
      <w:tr w:rsidR="00B54F28" w:rsidRPr="00A06B67" w14:paraId="244E7FA4" w14:textId="77777777" w:rsidTr="00CD4470">
        <w:trPr>
          <w:trHeight w:val="344"/>
        </w:trPr>
        <w:tc>
          <w:tcPr>
            <w:tcW w:w="90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14:paraId="6C917BFD" w14:textId="1B006977" w:rsidR="00B54F28" w:rsidRPr="00EC00DD" w:rsidRDefault="00B54F28" w:rsidP="00CD4470">
            <w:pPr>
              <w:spacing w:after="90"/>
              <w:jc w:val="center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EC00DD">
              <w:rPr>
                <w:rFonts w:ascii="Times New Roman" w:eastAsia="標楷體" w:hAnsi="Times New Roman"/>
                <w:sz w:val="26"/>
                <w:szCs w:val="26"/>
              </w:rPr>
              <w:br w:type="page"/>
            </w:r>
            <w:r w:rsidRPr="00EC00DD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「</w:t>
            </w:r>
            <w:r w:rsidR="00EC00DD" w:rsidRPr="00EC00DD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系統名稱</w:t>
            </w:r>
            <w:r w:rsidR="00EC00DD" w:rsidRPr="00EC00DD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0</w:t>
            </w:r>
            <w:r w:rsidR="00EC00DD" w:rsidRPr="00EC00DD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0000000000</w:t>
            </w:r>
            <w:r w:rsidRPr="00EC00DD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」防護需求等級評估表</w:t>
            </w:r>
          </w:p>
        </w:tc>
      </w:tr>
      <w:tr w:rsidR="00B54F28" w:rsidRPr="00A06B67" w14:paraId="36B66AB1" w14:textId="77777777" w:rsidTr="00CD4470">
        <w:trPr>
          <w:trHeight w:val="143"/>
        </w:trPr>
        <w:tc>
          <w:tcPr>
            <w:tcW w:w="90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36B40" w14:textId="77777777" w:rsidR="00B54F28" w:rsidRPr="00EC00DD" w:rsidRDefault="00B54F28" w:rsidP="00CD4470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B54F28" w:rsidRPr="00A06B67" w14:paraId="03EE00DD" w14:textId="77777777" w:rsidTr="00CD4470">
        <w:trPr>
          <w:trHeight w:val="472"/>
        </w:trPr>
        <w:tc>
          <w:tcPr>
            <w:tcW w:w="9073" w:type="dxa"/>
            <w:gridSpan w:val="12"/>
            <w:tcBorders>
              <w:top w:val="nil"/>
              <w:left w:val="nil"/>
              <w:right w:val="nil"/>
            </w:tcBorders>
            <w:shd w:val="clear" w:color="auto" w:fill="FFFF99"/>
            <w:hideMark/>
          </w:tcPr>
          <w:p w14:paraId="0F27C645" w14:textId="01ADA138" w:rsidR="00B54F28" w:rsidRPr="00EC00DD" w:rsidRDefault="00B54F28" w:rsidP="00CD4470">
            <w:pPr>
              <w:spacing w:after="90"/>
              <w:jc w:val="both"/>
              <w:rPr>
                <w:rFonts w:ascii="Times New Roman" w:eastAsia="標楷體" w:hAnsi="Times New Roman" w:cs="新細明體"/>
                <w:b/>
                <w:bCs/>
                <w:sz w:val="26"/>
                <w:szCs w:val="26"/>
              </w:rPr>
            </w:pPr>
            <w:r w:rsidRPr="00EC00DD">
              <w:rPr>
                <w:rFonts w:ascii="Times New Roman" w:eastAsia="標楷體" w:hAnsi="Times New Roman" w:cs="新細明體" w:hint="eastAsia"/>
                <w:b/>
                <w:bCs/>
                <w:sz w:val="26"/>
                <w:szCs w:val="26"/>
              </w:rPr>
              <w:t>主要功能說明：</w:t>
            </w:r>
            <w:r w:rsidR="00EC00DD" w:rsidRPr="00EC00DD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系統名稱</w:t>
            </w:r>
            <w:r w:rsidR="00EC00DD" w:rsidRPr="00EC00DD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0</w:t>
            </w:r>
            <w:r w:rsidR="00EC00DD" w:rsidRPr="00EC00DD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0000000000</w:t>
            </w:r>
            <w:r w:rsidRPr="00EC00DD">
              <w:rPr>
                <w:rFonts w:ascii="Times New Roman" w:eastAsia="標楷體" w:hAnsi="Times New Roman" w:cs="新細明體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B54F28" w:rsidRPr="00A06B67" w14:paraId="20A774D3" w14:textId="77777777" w:rsidTr="00CD4470">
        <w:trPr>
          <w:trHeight w:val="485"/>
        </w:trPr>
        <w:tc>
          <w:tcPr>
            <w:tcW w:w="5816" w:type="dxa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CA3CFD0" w14:textId="77777777" w:rsidR="00B54F28" w:rsidRPr="00A06B67" w:rsidRDefault="00B54F28" w:rsidP="00CD4470">
            <w:pPr>
              <w:jc w:val="right"/>
              <w:rPr>
                <w:rFonts w:ascii="Times New Roman" w:eastAsia="標楷體" w:hAnsi="Times New Roman" w:cs="新細明體"/>
                <w:b/>
                <w:bCs/>
                <w:szCs w:val="26"/>
              </w:rPr>
            </w:pPr>
          </w:p>
        </w:tc>
        <w:tc>
          <w:tcPr>
            <w:tcW w:w="3257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13683AE1" w14:textId="1786C518" w:rsidR="00B54F28" w:rsidRPr="00A06B67" w:rsidRDefault="00B54F28" w:rsidP="00CD4470">
            <w:pPr>
              <w:jc w:val="right"/>
              <w:rPr>
                <w:rFonts w:ascii="Times New Roman" w:eastAsia="標楷體" w:hAnsi="Times New Roman" w:cs="新細明體"/>
                <w:b/>
                <w:bCs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b/>
                <w:bCs/>
                <w:szCs w:val="26"/>
              </w:rPr>
              <w:t>評估日期：</w:t>
            </w:r>
            <w:r>
              <w:rPr>
                <w:rFonts w:ascii="Times New Roman" w:eastAsia="標楷體" w:hAnsi="Times New Roman" w:cs="新細明體" w:hint="eastAsia"/>
                <w:b/>
                <w:bCs/>
                <w:szCs w:val="26"/>
              </w:rPr>
              <w:t>11</w:t>
            </w:r>
            <w:r w:rsidR="00BF093E">
              <w:rPr>
                <w:rFonts w:ascii="Times New Roman" w:eastAsia="標楷體" w:hAnsi="Times New Roman" w:cs="新細明體" w:hint="eastAsia"/>
                <w:b/>
                <w:bCs/>
                <w:szCs w:val="26"/>
              </w:rPr>
              <w:t>4</w:t>
            </w:r>
            <w:r w:rsidRPr="00A06B67">
              <w:rPr>
                <w:rFonts w:ascii="Times New Roman" w:eastAsia="標楷體" w:hAnsi="Times New Roman" w:cs="新細明體"/>
                <w:b/>
                <w:bCs/>
                <w:szCs w:val="26"/>
              </w:rPr>
              <w:t>年</w:t>
            </w:r>
            <w:r w:rsidR="00EC00DD">
              <w:rPr>
                <w:rFonts w:ascii="Times New Roman" w:eastAsia="標楷體" w:hAnsi="Times New Roman" w:cs="新細明體" w:hint="eastAsia"/>
                <w:b/>
                <w:bCs/>
                <w:szCs w:val="26"/>
              </w:rPr>
              <w:t>0</w:t>
            </w:r>
            <w:r w:rsidR="00EC00DD">
              <w:rPr>
                <w:rFonts w:ascii="Times New Roman" w:eastAsia="標楷體" w:hAnsi="Times New Roman" w:cs="新細明體"/>
                <w:b/>
                <w:bCs/>
                <w:szCs w:val="26"/>
              </w:rPr>
              <w:t>0</w:t>
            </w:r>
            <w:r w:rsidRPr="00A06B67">
              <w:rPr>
                <w:rFonts w:ascii="Times New Roman" w:eastAsia="標楷體" w:hAnsi="Times New Roman" w:cs="新細明體"/>
                <w:b/>
                <w:bCs/>
                <w:szCs w:val="26"/>
              </w:rPr>
              <w:t>月</w:t>
            </w:r>
            <w:r w:rsidR="00EC00DD">
              <w:rPr>
                <w:rFonts w:ascii="Times New Roman" w:eastAsia="標楷體" w:hAnsi="Times New Roman" w:cs="新細明體" w:hint="eastAsia"/>
                <w:b/>
                <w:bCs/>
                <w:szCs w:val="26"/>
              </w:rPr>
              <w:t>0</w:t>
            </w:r>
            <w:r w:rsidR="00EC00DD">
              <w:rPr>
                <w:rFonts w:ascii="Times New Roman" w:eastAsia="標楷體" w:hAnsi="Times New Roman" w:cs="新細明體"/>
                <w:b/>
                <w:bCs/>
                <w:szCs w:val="26"/>
              </w:rPr>
              <w:t>0</w:t>
            </w:r>
            <w:r w:rsidRPr="00A06B67">
              <w:rPr>
                <w:rFonts w:ascii="Times New Roman" w:eastAsia="標楷體" w:hAnsi="Times New Roman" w:cs="新細明體"/>
                <w:b/>
                <w:bCs/>
                <w:szCs w:val="26"/>
              </w:rPr>
              <w:t>日</w:t>
            </w:r>
          </w:p>
        </w:tc>
      </w:tr>
      <w:tr w:rsidR="00B54F28" w:rsidRPr="00A06B67" w14:paraId="30747046" w14:textId="77777777" w:rsidTr="00CD4470">
        <w:trPr>
          <w:trHeight w:val="351"/>
        </w:trPr>
        <w:tc>
          <w:tcPr>
            <w:tcW w:w="64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53398723" w14:textId="77777777" w:rsidR="00B54F28" w:rsidRPr="00A06B67" w:rsidRDefault="00B54F28" w:rsidP="00CD4470">
            <w:pPr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b/>
                <w:bCs/>
                <w:szCs w:val="26"/>
              </w:rPr>
              <w:t>影響構面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6102244D" w14:textId="77777777" w:rsidR="00B54F28" w:rsidRPr="00A06B67" w:rsidRDefault="00B54F28" w:rsidP="00CD4470">
            <w:pPr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b/>
                <w:bCs/>
                <w:szCs w:val="26"/>
              </w:rPr>
              <w:t>資通系統</w:t>
            </w:r>
          </w:p>
          <w:p w14:paraId="2A378EF7" w14:textId="77777777" w:rsidR="00B54F28" w:rsidRPr="00A06B67" w:rsidRDefault="00B54F28" w:rsidP="00CD4470">
            <w:pPr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b/>
                <w:bCs/>
                <w:szCs w:val="26"/>
              </w:rPr>
              <w:t>防護需求等級</w:t>
            </w:r>
          </w:p>
        </w:tc>
      </w:tr>
      <w:tr w:rsidR="00B54F28" w:rsidRPr="00A06B67" w14:paraId="31F4A4CD" w14:textId="77777777" w:rsidTr="00CD4470">
        <w:trPr>
          <w:trHeight w:val="458"/>
        </w:trPr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E03FF66" w14:textId="77777777" w:rsidR="00B54F28" w:rsidRPr="00A06B67" w:rsidRDefault="00B54F28" w:rsidP="00CD4470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A06B67">
              <w:rPr>
                <w:rFonts w:ascii="Times New Roman" w:eastAsia="標楷體" w:hAnsi="Times New Roman"/>
                <w:b/>
                <w:bCs/>
                <w:szCs w:val="26"/>
              </w:rPr>
              <w:t>1.</w:t>
            </w:r>
            <w:r w:rsidRPr="00A06B67">
              <w:rPr>
                <w:rFonts w:ascii="Times New Roman" w:eastAsia="標楷體" w:hAnsi="Times New Roman" w:hint="eastAsia"/>
                <w:b/>
                <w:bCs/>
                <w:szCs w:val="26"/>
              </w:rPr>
              <w:t>機密性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A69E150" w14:textId="77777777" w:rsidR="00B54F28" w:rsidRPr="00A06B67" w:rsidRDefault="00B54F28" w:rsidP="00CD4470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A06B67">
              <w:rPr>
                <w:rFonts w:ascii="Times New Roman" w:eastAsia="標楷體" w:hAnsi="Times New Roman"/>
                <w:b/>
                <w:bCs/>
                <w:szCs w:val="26"/>
              </w:rPr>
              <w:t>2.</w:t>
            </w:r>
            <w:r w:rsidRPr="00A06B67">
              <w:rPr>
                <w:rFonts w:ascii="Times New Roman" w:eastAsia="標楷體" w:hAnsi="Times New Roman" w:hint="eastAsia"/>
                <w:b/>
                <w:bCs/>
                <w:szCs w:val="26"/>
              </w:rPr>
              <w:t>完整性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F5C49B" w14:textId="77777777" w:rsidR="00B54F28" w:rsidRPr="00A06B67" w:rsidRDefault="00B54F28" w:rsidP="00CD4470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A06B67">
              <w:rPr>
                <w:rFonts w:ascii="Times New Roman" w:eastAsia="標楷體" w:hAnsi="Times New Roman"/>
                <w:b/>
                <w:bCs/>
                <w:szCs w:val="26"/>
              </w:rPr>
              <w:t>3.</w:t>
            </w:r>
            <w:r w:rsidRPr="00A06B67">
              <w:rPr>
                <w:rFonts w:ascii="Times New Roman" w:eastAsia="標楷體" w:hAnsi="Times New Roman" w:hint="eastAsia"/>
                <w:b/>
                <w:bCs/>
                <w:szCs w:val="26"/>
              </w:rPr>
              <w:t>可用性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184429A" w14:textId="77777777" w:rsidR="00B54F28" w:rsidRPr="00A06B67" w:rsidRDefault="00B54F28" w:rsidP="00CD4470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A06B67">
              <w:rPr>
                <w:rFonts w:ascii="Times New Roman" w:eastAsia="標楷體" w:hAnsi="Times New Roman"/>
                <w:b/>
                <w:bCs/>
                <w:szCs w:val="26"/>
              </w:rPr>
              <w:t>4.</w:t>
            </w:r>
            <w:r w:rsidRPr="00A06B67">
              <w:rPr>
                <w:rFonts w:ascii="Times New Roman" w:eastAsia="標楷體" w:hAnsi="Times New Roman" w:hint="eastAsia"/>
                <w:b/>
                <w:bCs/>
                <w:szCs w:val="26"/>
              </w:rPr>
              <w:t>法律遵循性</w:t>
            </w:r>
          </w:p>
        </w:tc>
        <w:tc>
          <w:tcPr>
            <w:tcW w:w="262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FBF50C" w14:textId="77777777" w:rsidR="00B54F28" w:rsidRPr="00A06B67" w:rsidRDefault="00B54F28" w:rsidP="00CD4470">
            <w:pPr>
              <w:snapToGrid w:val="0"/>
              <w:rPr>
                <w:rFonts w:ascii="Times New Roman" w:eastAsia="標楷體" w:hAnsi="Times New Roman" w:cs="新細明體"/>
                <w:b/>
                <w:bCs/>
                <w:szCs w:val="26"/>
              </w:rPr>
            </w:pPr>
          </w:p>
        </w:tc>
      </w:tr>
      <w:tr w:rsidR="00B54F28" w:rsidRPr="00A06B67" w14:paraId="7377C748" w14:textId="77777777" w:rsidTr="00EC00DD">
        <w:trPr>
          <w:trHeight w:val="44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1632557" w14:textId="35AEA219" w:rsidR="00B54F28" w:rsidRPr="00CA3B34" w:rsidRDefault="00B54F28" w:rsidP="00CD4470">
            <w:pPr>
              <w:snapToGrid w:val="0"/>
              <w:jc w:val="center"/>
              <w:rPr>
                <w:rFonts w:ascii="Times New Roman" w:eastAsia="SimSun" w:hAnsi="Times New Roman"/>
                <w:color w:val="7F7F7F" w:themeColor="text1" w:themeTint="80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39C3E6B" w14:textId="18A965AF" w:rsidR="00B54F28" w:rsidRPr="00CA3B34" w:rsidRDefault="00B54F28" w:rsidP="00CD44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SimSun" w:hAnsi="Times New Roman"/>
                <w:color w:val="7F7F7F" w:themeColor="text1" w:themeTint="80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C13511C" w14:textId="5C35D7EC" w:rsidR="00B54F28" w:rsidRPr="00CA3B34" w:rsidRDefault="00B54F28" w:rsidP="00CD44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SimSun" w:hAnsi="Times New Roman"/>
                <w:color w:val="7F7F7F" w:themeColor="text1" w:themeTint="80"/>
                <w:szCs w:val="26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C1B6887" w14:textId="5EAADEE5" w:rsidR="00B54F28" w:rsidRPr="00CA3B34" w:rsidRDefault="00B54F28" w:rsidP="00CD44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SimSun" w:hAnsi="Times New Roman"/>
                <w:color w:val="7F7F7F" w:themeColor="text1" w:themeTint="80"/>
                <w:szCs w:val="26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bottom"/>
          </w:tcPr>
          <w:p w14:paraId="5285D636" w14:textId="7180362A" w:rsidR="00B54F28" w:rsidRPr="00CA3B34" w:rsidRDefault="00B54F28" w:rsidP="00CD44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SimSun" w:hAnsi="Times New Roman"/>
                <w:color w:val="7F7F7F" w:themeColor="text1" w:themeTint="80"/>
                <w:szCs w:val="26"/>
              </w:rPr>
            </w:pPr>
          </w:p>
        </w:tc>
      </w:tr>
      <w:tr w:rsidR="00B54F28" w:rsidRPr="00A06B67" w14:paraId="081939F9" w14:textId="77777777" w:rsidTr="00CD4470">
        <w:trPr>
          <w:trHeight w:val="330"/>
        </w:trPr>
        <w:tc>
          <w:tcPr>
            <w:tcW w:w="90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25040D" w14:textId="77777777" w:rsidR="00B54F28" w:rsidRPr="00A06B67" w:rsidRDefault="00B54F28" w:rsidP="00CD4470">
            <w:pPr>
              <w:spacing w:after="90"/>
              <w:rPr>
                <w:rFonts w:ascii="Times New Roman" w:eastAsia="標楷體" w:hAnsi="Times New Roman" w:cs="新細明體"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步驟</w:t>
            </w:r>
            <w:r w:rsidRPr="00A06B67">
              <w:rPr>
                <w:rFonts w:ascii="Wingdings 2" w:hAnsi="Wingdings 2" w:cs="新細明體"/>
                <w:sz w:val="26"/>
                <w:szCs w:val="26"/>
              </w:rPr>
              <w:t></w:t>
            </w: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：填寫資通系統基本資料</w:t>
            </w:r>
          </w:p>
        </w:tc>
      </w:tr>
      <w:tr w:rsidR="00B54F28" w:rsidRPr="00A06B67" w14:paraId="0D906C93" w14:textId="77777777" w:rsidTr="00CD4470">
        <w:trPr>
          <w:trHeight w:val="330"/>
        </w:trPr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D1B15D" w14:textId="77777777" w:rsidR="00B54F28" w:rsidRPr="00CA3B34" w:rsidRDefault="00B54F28" w:rsidP="00CD4470">
            <w:pPr>
              <w:spacing w:line="300" w:lineRule="exact"/>
              <w:jc w:val="both"/>
              <w:rPr>
                <w:rFonts w:ascii="標楷體" w:eastAsia="標楷體" w:hAnsi="標楷體" w:cs="新細明體"/>
                <w:szCs w:val="26"/>
              </w:rPr>
            </w:pPr>
            <w:r w:rsidRPr="00CA3B34">
              <w:rPr>
                <w:rFonts w:ascii="標楷體" w:eastAsia="標楷體" w:hAnsi="標楷體" w:cs="新細明體" w:hint="eastAsia"/>
                <w:szCs w:val="26"/>
              </w:rPr>
              <w:t>子功能資通系統項目</w:t>
            </w:r>
          </w:p>
        </w:tc>
        <w:tc>
          <w:tcPr>
            <w:tcW w:w="6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8E278E" w14:textId="078D636A" w:rsidR="00B54F28" w:rsidRPr="00CA3B34" w:rsidRDefault="00B54F28" w:rsidP="00F17214">
            <w:pPr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0"/>
              </w:rPr>
            </w:pPr>
          </w:p>
        </w:tc>
      </w:tr>
      <w:tr w:rsidR="00B54F28" w:rsidRPr="00A06B67" w14:paraId="33169482" w14:textId="77777777" w:rsidTr="00CD4470">
        <w:trPr>
          <w:trHeight w:val="330"/>
        </w:trPr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A1EBC9" w14:textId="77777777" w:rsidR="00B54F28" w:rsidRPr="00A06B67" w:rsidRDefault="00B54F28" w:rsidP="00CD4470">
            <w:pPr>
              <w:spacing w:line="300" w:lineRule="exact"/>
              <w:jc w:val="both"/>
              <w:rPr>
                <w:rFonts w:ascii="Times New Roman" w:eastAsia="標楷體" w:hAnsi="Times New Roman" w:cs="新細明體"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是否為「支持核心業務持續運作必要之核心資通系統」</w:t>
            </w: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(Y/N)</w:t>
            </w:r>
          </w:p>
        </w:tc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76DF7A8C" w14:textId="562B942D" w:rsidR="00B54F28" w:rsidRPr="00A46A03" w:rsidRDefault="00B54F28" w:rsidP="00CD4470">
            <w:pPr>
              <w:spacing w:after="90"/>
              <w:jc w:val="both"/>
              <w:rPr>
                <w:rFonts w:ascii="Times New Roman" w:eastAsia="標楷體" w:hAnsi="Times New Roman" w:cs="新細明體"/>
                <w:color w:val="0D0D0D" w:themeColor="text1" w:themeTint="F2"/>
                <w:szCs w:val="26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6D48DD" w14:textId="77777777" w:rsidR="00B54F28" w:rsidRPr="00A06B67" w:rsidRDefault="00B54F28" w:rsidP="00CD4470">
            <w:pPr>
              <w:spacing w:after="90"/>
              <w:jc w:val="both"/>
              <w:rPr>
                <w:rFonts w:ascii="Times New Roman" w:eastAsia="標楷體" w:hAnsi="Times New Roman" w:cs="新細明體"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是否含機敏資料</w:t>
            </w: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(Y/N)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9137CD" w14:textId="60E064CD" w:rsidR="00B54F28" w:rsidRPr="00A46A03" w:rsidRDefault="00B54F28" w:rsidP="00CD4470">
            <w:pPr>
              <w:spacing w:after="90"/>
              <w:jc w:val="both"/>
              <w:rPr>
                <w:rFonts w:ascii="Times New Roman" w:eastAsia="標楷體" w:hAnsi="Times New Roman" w:cs="新細明體"/>
                <w:color w:val="0D0D0D" w:themeColor="text1" w:themeTint="F2"/>
                <w:szCs w:val="26"/>
              </w:rPr>
            </w:pPr>
          </w:p>
        </w:tc>
        <w:bookmarkStart w:id="0" w:name="_GoBack"/>
        <w:bookmarkEnd w:id="0"/>
      </w:tr>
      <w:tr w:rsidR="00B54F28" w:rsidRPr="00A06B67" w14:paraId="71F54630" w14:textId="77777777" w:rsidTr="00CD4470">
        <w:trPr>
          <w:trHeight w:val="330"/>
        </w:trPr>
        <w:tc>
          <w:tcPr>
            <w:tcW w:w="90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BFB53" w14:textId="77777777" w:rsidR="00B54F28" w:rsidRPr="00A06B67" w:rsidRDefault="00B54F28" w:rsidP="00CD4470">
            <w:pPr>
              <w:spacing w:after="90"/>
              <w:rPr>
                <w:rFonts w:ascii="Times New Roman" w:eastAsia="標楷體" w:hAnsi="Times New Roman" w:cs="新細明體"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步驟</w:t>
            </w:r>
            <w:r w:rsidRPr="00A06B67">
              <w:rPr>
                <w:rFonts w:ascii="Wingdings 2" w:hAnsi="Wingdings 2" w:cs="新細明體"/>
                <w:sz w:val="26"/>
                <w:szCs w:val="26"/>
              </w:rPr>
              <w:sym w:font="Wingdings" w:char="F08D"/>
            </w: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：設定影響構面等級</w:t>
            </w:r>
          </w:p>
        </w:tc>
      </w:tr>
      <w:tr w:rsidR="00B54F28" w:rsidRPr="00A06B67" w14:paraId="4E2FE3E3" w14:textId="77777777" w:rsidTr="00CD4470">
        <w:trPr>
          <w:trHeight w:val="52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699291A0" w14:textId="77777777" w:rsidR="00B54F28" w:rsidRPr="00A06B67" w:rsidRDefault="00B54F28" w:rsidP="00CD4470">
            <w:pPr>
              <w:snapToGrid w:val="0"/>
              <w:jc w:val="center"/>
              <w:rPr>
                <w:rFonts w:ascii="Times New Roman" w:eastAsia="標楷體" w:hAnsi="Times New Roman" w:cs="新細明體"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影響構面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6E9A06F" w14:textId="77777777" w:rsidR="00B54F28" w:rsidRPr="00A06B67" w:rsidRDefault="00B54F28" w:rsidP="00CD4470">
            <w:pPr>
              <w:snapToGrid w:val="0"/>
              <w:jc w:val="center"/>
              <w:rPr>
                <w:rFonts w:ascii="Times New Roman" w:eastAsia="標楷體" w:hAnsi="Times New Roman" w:cs="新細明體"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防護需求等級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BC9F16" w14:textId="77777777" w:rsidR="00B54F28" w:rsidRPr="00A06B67" w:rsidRDefault="00B54F28" w:rsidP="00CD4470">
            <w:pPr>
              <w:snapToGrid w:val="0"/>
              <w:jc w:val="center"/>
              <w:rPr>
                <w:rFonts w:ascii="Times New Roman" w:eastAsia="標楷體" w:hAnsi="Times New Roman" w:cs="新細明體"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原因說明</w:t>
            </w:r>
          </w:p>
        </w:tc>
      </w:tr>
      <w:tr w:rsidR="00B54F28" w:rsidRPr="00A06B67" w14:paraId="1A1BAE60" w14:textId="77777777" w:rsidTr="00EC00DD">
        <w:trPr>
          <w:trHeight w:val="330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E464D97" w14:textId="77777777" w:rsidR="00B54F28" w:rsidRPr="00A06B67" w:rsidRDefault="00B54F28" w:rsidP="00CD4470">
            <w:pPr>
              <w:spacing w:after="90"/>
              <w:rPr>
                <w:rFonts w:ascii="Times New Roman" w:eastAsia="標楷體" w:hAnsi="Times New Roman" w:cs="新細明體"/>
                <w:b/>
                <w:bCs/>
                <w:szCs w:val="26"/>
              </w:rPr>
            </w:pPr>
            <w:r w:rsidRPr="00A06B67">
              <w:rPr>
                <w:rFonts w:ascii="Times New Roman" w:eastAsia="標楷體" w:hAnsi="Times New Roman" w:cs="新細明體"/>
                <w:b/>
                <w:bCs/>
                <w:szCs w:val="26"/>
              </w:rPr>
              <w:t>1.</w:t>
            </w:r>
            <w:r w:rsidRPr="00A06B67">
              <w:rPr>
                <w:rFonts w:ascii="Times New Roman" w:eastAsia="標楷體" w:hAnsi="Times New Roman" w:cs="新細明體" w:hint="eastAsia"/>
                <w:b/>
                <w:bCs/>
                <w:szCs w:val="26"/>
              </w:rPr>
              <w:t>機密性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1B5055" w14:textId="77777777" w:rsidR="00B54F28" w:rsidRPr="00A06B67" w:rsidRDefault="00B54F28" w:rsidP="00CD4470">
            <w:pPr>
              <w:spacing w:line="240" w:lineRule="exact"/>
              <w:jc w:val="center"/>
              <w:rPr>
                <w:rFonts w:ascii="Times New Roman" w:eastAsia="標楷體" w:hAnsi="Times New Roman" w:cs="新細明體"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初估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E58260" w14:textId="1B88003D" w:rsidR="00B54F28" w:rsidRPr="00A46A03" w:rsidRDefault="00B54F28" w:rsidP="00CD4470">
            <w:pPr>
              <w:spacing w:after="90"/>
              <w:jc w:val="center"/>
              <w:rPr>
                <w:rFonts w:ascii="Times New Roman" w:eastAsia="標楷體" w:hAnsi="Times New Roman"/>
                <w:color w:val="0D0D0D" w:themeColor="text1" w:themeTint="F2"/>
                <w:szCs w:val="26"/>
              </w:rPr>
            </w:pP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03C7913E" w14:textId="78DB01A2" w:rsidR="00B54F28" w:rsidRPr="00CA3B34" w:rsidRDefault="00B54F28" w:rsidP="00CD4470">
            <w:pPr>
              <w:spacing w:line="240" w:lineRule="exact"/>
              <w:rPr>
                <w:rFonts w:ascii="標楷體" w:eastAsia="標楷體" w:hAnsi="標楷體" w:cs="新細明體"/>
                <w:color w:val="0D0D0D" w:themeColor="text1" w:themeTint="F2"/>
              </w:rPr>
            </w:pPr>
            <w:r w:rsidRPr="00CA3B34">
              <w:rPr>
                <w:rFonts w:ascii="標楷體" w:eastAsia="標楷體" w:hAnsi="標楷體"/>
              </w:rPr>
              <w:t>醫療資訊符合個人資料保密法第二條之個人資料定義範圍</w:t>
            </w:r>
            <w:r w:rsidR="007F4C84" w:rsidRPr="00CA3B34">
              <w:rPr>
                <w:rFonts w:ascii="標楷體" w:eastAsia="標楷體" w:hAnsi="標楷體"/>
              </w:rPr>
              <w:t>，</w:t>
            </w:r>
            <w:r w:rsidR="004421A2" w:rsidRPr="004421A2">
              <w:rPr>
                <w:rFonts w:ascii="標楷體" w:eastAsia="標楷體" w:hAnsi="標楷體" w:hint="eastAsia"/>
              </w:rPr>
              <w:t>寫入病歷資料可能性低</w:t>
            </w:r>
            <w:r w:rsidRPr="00CA3B34">
              <w:rPr>
                <w:rFonts w:ascii="標楷體" w:eastAsia="標楷體" w:hAnsi="標楷體"/>
              </w:rPr>
              <w:t>。</w:t>
            </w:r>
          </w:p>
        </w:tc>
      </w:tr>
      <w:tr w:rsidR="00B54F28" w:rsidRPr="00A06B67" w14:paraId="4E8706CB" w14:textId="77777777" w:rsidTr="00EC00DD">
        <w:trPr>
          <w:trHeight w:val="330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32FD4ADA" w14:textId="77777777" w:rsidR="00B54F28" w:rsidRPr="00A06B67" w:rsidRDefault="00B54F28" w:rsidP="00CD4470">
            <w:pPr>
              <w:spacing w:after="90"/>
              <w:rPr>
                <w:rFonts w:ascii="Times New Roman" w:eastAsia="標楷體" w:hAnsi="Times New Roman" w:cs="新細明體"/>
                <w:b/>
                <w:bCs/>
                <w:szCs w:val="26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A2D6CF4" w14:textId="77777777" w:rsidR="00B54F28" w:rsidRPr="00A06B67" w:rsidRDefault="00B54F28" w:rsidP="00CD4470">
            <w:pPr>
              <w:spacing w:line="240" w:lineRule="exact"/>
              <w:jc w:val="center"/>
              <w:rPr>
                <w:rFonts w:ascii="Times New Roman" w:eastAsia="標楷體" w:hAnsi="Times New Roman" w:cs="新細明體"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異動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B9ABB9" w14:textId="77777777" w:rsidR="00B54F28" w:rsidRPr="00A46A03" w:rsidRDefault="00B54F28" w:rsidP="00CD4470">
            <w:pPr>
              <w:spacing w:after="90"/>
              <w:jc w:val="center"/>
              <w:rPr>
                <w:rFonts w:ascii="Times New Roman" w:eastAsia="標楷體" w:hAnsi="Times New Roman"/>
                <w:color w:val="0D0D0D" w:themeColor="text1" w:themeTint="F2"/>
                <w:szCs w:val="26"/>
              </w:rPr>
            </w:pP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1CFDC54E" w14:textId="77777777" w:rsidR="00B54F28" w:rsidRPr="00CA3B34" w:rsidRDefault="00B54F28" w:rsidP="00CD4470">
            <w:pPr>
              <w:spacing w:line="24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CA3B34">
              <w:rPr>
                <w:rFonts w:ascii="標楷體" w:eastAsia="標楷體" w:hAnsi="標楷體" w:hint="eastAsia"/>
                <w:color w:val="0D0D0D" w:themeColor="text1" w:themeTint="F2"/>
              </w:rPr>
              <w:t xml:space="preserve">　</w:t>
            </w:r>
          </w:p>
        </w:tc>
      </w:tr>
      <w:tr w:rsidR="00B54F28" w:rsidRPr="00A06B67" w14:paraId="41541330" w14:textId="77777777" w:rsidTr="00EC00DD">
        <w:trPr>
          <w:trHeight w:val="375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2D1C8233" w14:textId="77777777" w:rsidR="00B54F28" w:rsidRPr="00A06B67" w:rsidRDefault="00B54F28" w:rsidP="00CD4470">
            <w:pPr>
              <w:spacing w:after="90"/>
              <w:rPr>
                <w:rFonts w:ascii="Times New Roman" w:eastAsia="標楷體" w:hAnsi="Times New Roman" w:cs="新細明體"/>
                <w:b/>
                <w:bCs/>
                <w:szCs w:val="26"/>
              </w:rPr>
            </w:pPr>
            <w:r w:rsidRPr="00A06B67">
              <w:rPr>
                <w:rFonts w:ascii="Times New Roman" w:eastAsia="標楷體" w:hAnsi="Times New Roman" w:cs="新細明體"/>
                <w:b/>
                <w:bCs/>
                <w:szCs w:val="26"/>
              </w:rPr>
              <w:t>2.</w:t>
            </w:r>
            <w:r w:rsidRPr="00A06B67">
              <w:rPr>
                <w:rFonts w:ascii="Times New Roman" w:eastAsia="標楷體" w:hAnsi="Times New Roman" w:cs="新細明體" w:hint="eastAsia"/>
                <w:b/>
                <w:bCs/>
                <w:szCs w:val="26"/>
              </w:rPr>
              <w:t>完整性</w:t>
            </w:r>
          </w:p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9BB99F2" w14:textId="77777777" w:rsidR="00B54F28" w:rsidRPr="00A06B67" w:rsidRDefault="00B54F28" w:rsidP="00CD4470">
            <w:pPr>
              <w:spacing w:line="240" w:lineRule="exact"/>
              <w:jc w:val="center"/>
              <w:rPr>
                <w:rFonts w:ascii="Times New Roman" w:eastAsia="標楷體" w:hAnsi="Times New Roman" w:cs="新細明體"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初估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D0DB453" w14:textId="4B7DEFFD" w:rsidR="00B54F28" w:rsidRPr="00A46A03" w:rsidRDefault="00B54F28" w:rsidP="00CD4470">
            <w:pPr>
              <w:spacing w:after="90"/>
              <w:jc w:val="center"/>
              <w:rPr>
                <w:rFonts w:ascii="Times New Roman" w:eastAsia="標楷體" w:hAnsi="Times New Roman"/>
                <w:color w:val="0D0D0D" w:themeColor="text1" w:themeTint="F2"/>
                <w:szCs w:val="26"/>
              </w:rPr>
            </w:pP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41CBC512" w14:textId="77777777" w:rsidR="00B54F28" w:rsidRPr="00CA3B34" w:rsidRDefault="00B54F28" w:rsidP="00CD4470">
            <w:pPr>
              <w:spacing w:line="24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CA3B34">
              <w:rPr>
                <w:rFonts w:ascii="標楷體" w:eastAsia="標楷體" w:hAnsi="標楷體"/>
              </w:rPr>
              <w:t>醫療機構電子病歷製作及管理辦法: 電子病歷內容需保有完整紀錄，可供查核</w:t>
            </w:r>
            <w:r w:rsidR="004421A2" w:rsidRPr="00CA3B34">
              <w:rPr>
                <w:rFonts w:ascii="標楷體" w:eastAsia="標楷體" w:hAnsi="標楷體"/>
              </w:rPr>
              <w:t>，</w:t>
            </w:r>
            <w:r w:rsidR="004421A2" w:rsidRPr="004421A2">
              <w:rPr>
                <w:rFonts w:ascii="標楷體" w:eastAsia="標楷體" w:hAnsi="標楷體" w:hint="eastAsia"/>
              </w:rPr>
              <w:t>寫入病歷資料可能性低</w:t>
            </w:r>
            <w:r w:rsidRPr="00CA3B34">
              <w:rPr>
                <w:rFonts w:ascii="標楷體" w:eastAsia="標楷體" w:hAnsi="標楷體"/>
              </w:rPr>
              <w:t>。</w:t>
            </w:r>
          </w:p>
        </w:tc>
      </w:tr>
      <w:tr w:rsidR="00B54F28" w:rsidRPr="00A06B67" w14:paraId="4068D888" w14:textId="77777777" w:rsidTr="00EC00DD">
        <w:trPr>
          <w:trHeight w:val="197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5170F57F" w14:textId="77777777" w:rsidR="00B54F28" w:rsidRPr="00A06B67" w:rsidRDefault="00B54F28" w:rsidP="00CD4470">
            <w:pPr>
              <w:spacing w:after="90"/>
              <w:rPr>
                <w:rFonts w:ascii="Times New Roman" w:eastAsia="標楷體" w:hAnsi="Times New Roman" w:cs="新細明體"/>
                <w:b/>
                <w:bCs/>
                <w:szCs w:val="26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586F9E7" w14:textId="77777777" w:rsidR="00B54F28" w:rsidRPr="00A06B67" w:rsidRDefault="00B54F28" w:rsidP="00CD4470">
            <w:pPr>
              <w:spacing w:line="240" w:lineRule="exact"/>
              <w:jc w:val="center"/>
              <w:rPr>
                <w:rFonts w:ascii="Times New Roman" w:eastAsia="標楷體" w:hAnsi="Times New Roman" w:cs="新細明體"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異動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2DFAEB" w14:textId="77777777" w:rsidR="00B54F28" w:rsidRPr="00A46A03" w:rsidRDefault="00B54F28" w:rsidP="00CD4470">
            <w:pPr>
              <w:spacing w:after="90"/>
              <w:jc w:val="center"/>
              <w:rPr>
                <w:rFonts w:ascii="Times New Roman" w:eastAsia="標楷體" w:hAnsi="Times New Roman"/>
                <w:color w:val="0D0D0D" w:themeColor="text1" w:themeTint="F2"/>
                <w:szCs w:val="26"/>
              </w:rPr>
            </w:pP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3CFFE7B5" w14:textId="77777777" w:rsidR="00B54F28" w:rsidRPr="00CA3B34" w:rsidRDefault="00B54F28" w:rsidP="00CD4470">
            <w:pPr>
              <w:spacing w:line="24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CA3B34">
              <w:rPr>
                <w:rFonts w:ascii="標楷體" w:eastAsia="標楷體" w:hAnsi="標楷體" w:hint="eastAsia"/>
                <w:color w:val="0D0D0D" w:themeColor="text1" w:themeTint="F2"/>
              </w:rPr>
              <w:t xml:space="preserve">　</w:t>
            </w:r>
          </w:p>
        </w:tc>
      </w:tr>
      <w:tr w:rsidR="00B54F28" w:rsidRPr="00A06B67" w14:paraId="755721C9" w14:textId="77777777" w:rsidTr="00EC00DD">
        <w:trPr>
          <w:trHeight w:val="330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1147A1B7" w14:textId="77777777" w:rsidR="00B54F28" w:rsidRPr="00A06B67" w:rsidRDefault="00B54F28" w:rsidP="00CD4470">
            <w:pPr>
              <w:spacing w:after="90"/>
              <w:rPr>
                <w:rFonts w:ascii="Times New Roman" w:eastAsia="標楷體" w:hAnsi="Times New Roman" w:cs="新細明體"/>
                <w:b/>
                <w:bCs/>
                <w:szCs w:val="26"/>
              </w:rPr>
            </w:pPr>
            <w:r w:rsidRPr="00A06B67">
              <w:rPr>
                <w:rFonts w:ascii="Times New Roman" w:eastAsia="標楷體" w:hAnsi="Times New Roman" w:cs="新細明體"/>
                <w:b/>
                <w:bCs/>
                <w:szCs w:val="26"/>
              </w:rPr>
              <w:t>3.</w:t>
            </w:r>
            <w:r w:rsidRPr="00A06B67">
              <w:rPr>
                <w:rFonts w:ascii="Times New Roman" w:eastAsia="標楷體" w:hAnsi="Times New Roman" w:cs="新細明體" w:hint="eastAsia"/>
                <w:b/>
                <w:bCs/>
                <w:szCs w:val="26"/>
              </w:rPr>
              <w:t>可用性</w:t>
            </w:r>
          </w:p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13A7D3" w14:textId="77777777" w:rsidR="00B54F28" w:rsidRPr="00A06B67" w:rsidRDefault="00B54F28" w:rsidP="00CD4470">
            <w:pPr>
              <w:spacing w:line="240" w:lineRule="exact"/>
              <w:jc w:val="center"/>
              <w:rPr>
                <w:rFonts w:ascii="Times New Roman" w:eastAsia="標楷體" w:hAnsi="Times New Roman" w:cs="新細明體"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初估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1A01ED" w14:textId="396C8FDB" w:rsidR="00B54F28" w:rsidRPr="00A46A03" w:rsidRDefault="00B54F28" w:rsidP="00CD4470">
            <w:pPr>
              <w:spacing w:after="90"/>
              <w:jc w:val="center"/>
              <w:rPr>
                <w:rFonts w:ascii="Times New Roman" w:eastAsia="標楷體" w:hAnsi="Times New Roman"/>
                <w:color w:val="0D0D0D" w:themeColor="text1" w:themeTint="F2"/>
                <w:szCs w:val="26"/>
              </w:rPr>
            </w:pP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5DC8A462" w14:textId="77777777" w:rsidR="00B54F28" w:rsidRPr="00CA3B34" w:rsidRDefault="00B54F28" w:rsidP="00CD4470">
            <w:pPr>
              <w:spacing w:line="24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CA3B34">
              <w:rPr>
                <w:rFonts w:ascii="標楷體" w:eastAsia="標楷體" w:hAnsi="標楷體"/>
              </w:rPr>
              <w:t>資訊服務中斷</w:t>
            </w:r>
            <w:r w:rsidR="004421A2">
              <w:rPr>
                <w:rFonts w:ascii="標楷體" w:eastAsia="標楷體" w:hAnsi="標楷體" w:hint="eastAsia"/>
              </w:rPr>
              <w:t>不</w:t>
            </w:r>
            <w:r w:rsidRPr="00CA3B34">
              <w:rPr>
                <w:rFonts w:ascii="標楷體" w:eastAsia="標楷體" w:hAnsi="標楷體"/>
              </w:rPr>
              <w:t>影響病人治療業務</w:t>
            </w:r>
            <w:r w:rsidR="004421A2">
              <w:rPr>
                <w:rFonts w:ascii="標楷體" w:eastAsia="標楷體" w:hAnsi="標楷體" w:hint="eastAsia"/>
              </w:rPr>
              <w:t>且不</w:t>
            </w:r>
            <w:r w:rsidRPr="00CA3B34">
              <w:rPr>
                <w:rFonts w:ascii="標楷體" w:eastAsia="標楷體" w:hAnsi="標楷體"/>
              </w:rPr>
              <w:t>危及病人安全</w:t>
            </w:r>
            <w:r w:rsidR="004421A2" w:rsidRPr="00CA3B34">
              <w:rPr>
                <w:rFonts w:ascii="標楷體" w:eastAsia="標楷體" w:hAnsi="標楷體"/>
              </w:rPr>
              <w:t>，</w:t>
            </w:r>
            <w:r w:rsidR="004421A2">
              <w:rPr>
                <w:rFonts w:ascii="標楷體" w:eastAsia="標楷體" w:hAnsi="標楷體" w:hint="eastAsia"/>
              </w:rPr>
              <w:t>會</w:t>
            </w:r>
            <w:r w:rsidR="004421A2" w:rsidRPr="004421A2">
              <w:rPr>
                <w:rFonts w:ascii="標楷體" w:eastAsia="標楷體" w:hAnsi="標楷體" w:hint="eastAsia"/>
              </w:rPr>
              <w:t>使用病患或員工</w:t>
            </w:r>
            <w:proofErr w:type="gramStart"/>
            <w:r w:rsidR="004421A2" w:rsidRPr="004421A2">
              <w:rPr>
                <w:rFonts w:ascii="標楷體" w:eastAsia="標楷體" w:hAnsi="標楷體" w:hint="eastAsia"/>
              </w:rPr>
              <w:t>個</w:t>
            </w:r>
            <w:proofErr w:type="gramEnd"/>
            <w:r w:rsidR="004421A2" w:rsidRPr="004421A2">
              <w:rPr>
                <w:rFonts w:ascii="標楷體" w:eastAsia="標楷體" w:hAnsi="標楷體" w:hint="eastAsia"/>
              </w:rPr>
              <w:t>資</w:t>
            </w:r>
            <w:r w:rsidRPr="00CA3B34">
              <w:rPr>
                <w:rFonts w:ascii="標楷體" w:eastAsia="標楷體" w:hAnsi="標楷體"/>
              </w:rPr>
              <w:t>。</w:t>
            </w:r>
          </w:p>
        </w:tc>
      </w:tr>
      <w:tr w:rsidR="00B54F28" w:rsidRPr="00A06B67" w14:paraId="0D0762DB" w14:textId="77777777" w:rsidTr="00EC00DD">
        <w:trPr>
          <w:trHeight w:val="281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2AB80DB0" w14:textId="77777777" w:rsidR="00B54F28" w:rsidRPr="00A06B67" w:rsidRDefault="00B54F28" w:rsidP="00CD4470">
            <w:pPr>
              <w:spacing w:after="90"/>
              <w:rPr>
                <w:rFonts w:ascii="Times New Roman" w:eastAsia="標楷體" w:hAnsi="Times New Roman" w:cs="新細明體"/>
                <w:b/>
                <w:bCs/>
                <w:szCs w:val="26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1F1E18A" w14:textId="77777777" w:rsidR="00B54F28" w:rsidRPr="00A06B67" w:rsidRDefault="00B54F28" w:rsidP="00CD4470">
            <w:pPr>
              <w:spacing w:line="240" w:lineRule="exact"/>
              <w:jc w:val="center"/>
              <w:rPr>
                <w:rFonts w:ascii="Times New Roman" w:eastAsia="標楷體" w:hAnsi="Times New Roman" w:cs="新細明體"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異動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666BB5" w14:textId="77777777" w:rsidR="00B54F28" w:rsidRPr="00A46A03" w:rsidRDefault="00B54F28" w:rsidP="00CD4470">
            <w:pPr>
              <w:spacing w:after="90"/>
              <w:jc w:val="center"/>
              <w:rPr>
                <w:rFonts w:ascii="Times New Roman" w:eastAsia="標楷體" w:hAnsi="Times New Roman"/>
                <w:color w:val="0D0D0D" w:themeColor="text1" w:themeTint="F2"/>
                <w:szCs w:val="26"/>
              </w:rPr>
            </w:pP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5F3EF344" w14:textId="77777777" w:rsidR="00B54F28" w:rsidRPr="00CA3B34" w:rsidRDefault="00B54F28" w:rsidP="00CD4470">
            <w:pPr>
              <w:spacing w:line="24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CA3B34">
              <w:rPr>
                <w:rFonts w:ascii="標楷體" w:eastAsia="標楷體" w:hAnsi="標楷體" w:hint="eastAsia"/>
                <w:color w:val="0D0D0D" w:themeColor="text1" w:themeTint="F2"/>
              </w:rPr>
              <w:t xml:space="preserve">　</w:t>
            </w:r>
          </w:p>
        </w:tc>
      </w:tr>
      <w:tr w:rsidR="00B54F28" w:rsidRPr="00A06B67" w14:paraId="58C4E614" w14:textId="77777777" w:rsidTr="00EC00DD">
        <w:trPr>
          <w:trHeight w:val="330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6F68154B" w14:textId="77777777" w:rsidR="00B54F28" w:rsidRPr="00A06B67" w:rsidRDefault="00B54F28" w:rsidP="00CD4470">
            <w:pPr>
              <w:spacing w:after="90"/>
              <w:rPr>
                <w:rFonts w:ascii="Times New Roman" w:eastAsia="標楷體" w:hAnsi="Times New Roman" w:cs="新細明體"/>
                <w:b/>
                <w:bCs/>
                <w:szCs w:val="26"/>
              </w:rPr>
            </w:pPr>
            <w:r w:rsidRPr="00A06B67">
              <w:rPr>
                <w:rFonts w:ascii="Times New Roman" w:eastAsia="標楷體" w:hAnsi="Times New Roman" w:cs="新細明體"/>
                <w:b/>
                <w:bCs/>
                <w:szCs w:val="26"/>
              </w:rPr>
              <w:t>4.</w:t>
            </w:r>
            <w:r w:rsidRPr="00A06B67">
              <w:rPr>
                <w:rFonts w:ascii="Times New Roman" w:eastAsia="標楷體" w:hAnsi="Times New Roman" w:cs="新細明體" w:hint="eastAsia"/>
                <w:b/>
                <w:bCs/>
                <w:szCs w:val="26"/>
              </w:rPr>
              <w:t>法律遵循性</w:t>
            </w:r>
          </w:p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05BEC2" w14:textId="77777777" w:rsidR="00B54F28" w:rsidRPr="00A06B67" w:rsidRDefault="00B54F28" w:rsidP="00CD4470">
            <w:pPr>
              <w:spacing w:line="240" w:lineRule="exact"/>
              <w:jc w:val="center"/>
              <w:rPr>
                <w:rFonts w:ascii="Times New Roman" w:eastAsia="標楷體" w:hAnsi="Times New Roman" w:cs="新細明體"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初估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73CA28" w14:textId="14D7A153" w:rsidR="00B54F28" w:rsidRPr="00A46A03" w:rsidRDefault="00B54F28" w:rsidP="00CD4470">
            <w:pPr>
              <w:spacing w:after="90"/>
              <w:jc w:val="center"/>
              <w:rPr>
                <w:rFonts w:ascii="Times New Roman" w:eastAsia="標楷體" w:hAnsi="Times New Roman"/>
                <w:color w:val="0D0D0D" w:themeColor="text1" w:themeTint="F2"/>
                <w:szCs w:val="26"/>
              </w:rPr>
            </w:pP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F1F246B" w14:textId="77777777" w:rsidR="00B54F28" w:rsidRPr="00CA3B34" w:rsidRDefault="00B54F28" w:rsidP="00CD4470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D0D0D" w:themeColor="text1" w:themeTint="F2"/>
              </w:rPr>
            </w:pPr>
            <w:r w:rsidRPr="00CA3B34">
              <w:rPr>
                <w:rFonts w:ascii="標楷體" w:eastAsia="標楷體" w:hAnsi="標楷體"/>
              </w:rPr>
              <w:t>業務資訊須遵循醫療法、個人資料保密法...規範辦理。</w:t>
            </w:r>
          </w:p>
        </w:tc>
      </w:tr>
      <w:tr w:rsidR="00B54F28" w:rsidRPr="00A06B67" w14:paraId="40CD246B" w14:textId="77777777" w:rsidTr="00EC00DD">
        <w:trPr>
          <w:trHeight w:val="330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14BB6981" w14:textId="77777777" w:rsidR="00B54F28" w:rsidRPr="00A06B67" w:rsidRDefault="00B54F28" w:rsidP="00CD4470">
            <w:pPr>
              <w:spacing w:after="90"/>
              <w:rPr>
                <w:rFonts w:ascii="Times New Roman" w:eastAsia="標楷體" w:hAnsi="Times New Roman" w:cs="新細明體"/>
                <w:b/>
                <w:bCs/>
                <w:szCs w:val="26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4CB4457" w14:textId="77777777" w:rsidR="00B54F28" w:rsidRPr="00A06B67" w:rsidRDefault="00B54F28" w:rsidP="00CD4470">
            <w:pPr>
              <w:spacing w:line="240" w:lineRule="exact"/>
              <w:jc w:val="center"/>
              <w:rPr>
                <w:rFonts w:ascii="Times New Roman" w:eastAsia="標楷體" w:hAnsi="Times New Roman" w:cs="新細明體"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異動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509AC93" w14:textId="2F549BAF" w:rsidR="00B54F28" w:rsidRPr="00A46A03" w:rsidRDefault="00B54F28" w:rsidP="00CD4470">
            <w:pPr>
              <w:spacing w:after="90"/>
              <w:rPr>
                <w:rFonts w:ascii="Times New Roman" w:eastAsia="標楷體" w:hAnsi="Times New Roman"/>
                <w:color w:val="0D0D0D" w:themeColor="text1" w:themeTint="F2"/>
                <w:szCs w:val="26"/>
              </w:rPr>
            </w:pP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F2E5DB1" w14:textId="77777777" w:rsidR="00B54F28" w:rsidRPr="00A46A03" w:rsidRDefault="00B54F28" w:rsidP="00CD4470">
            <w:pPr>
              <w:spacing w:after="90"/>
              <w:jc w:val="both"/>
              <w:rPr>
                <w:rFonts w:ascii="Times New Roman" w:eastAsia="標楷體" w:hAnsi="Times New Roman"/>
                <w:color w:val="0D0D0D" w:themeColor="text1" w:themeTint="F2"/>
                <w:szCs w:val="26"/>
              </w:rPr>
            </w:pPr>
          </w:p>
        </w:tc>
      </w:tr>
      <w:tr w:rsidR="00B54F28" w:rsidRPr="00A06B67" w14:paraId="70D15F06" w14:textId="77777777" w:rsidTr="00CD4470">
        <w:trPr>
          <w:trHeight w:val="315"/>
        </w:trPr>
        <w:tc>
          <w:tcPr>
            <w:tcW w:w="90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FB03E6" w14:textId="77777777" w:rsidR="00B54F28" w:rsidRPr="00A06B67" w:rsidRDefault="00B54F28" w:rsidP="00CD4470">
            <w:pPr>
              <w:spacing w:after="90"/>
              <w:rPr>
                <w:rFonts w:ascii="Times New Roman" w:eastAsia="標楷體" w:hAnsi="Times New Roman"/>
                <w:szCs w:val="26"/>
              </w:rPr>
            </w:pPr>
          </w:p>
        </w:tc>
      </w:tr>
      <w:tr w:rsidR="00B54F28" w:rsidRPr="00A06B67" w14:paraId="084B60EC" w14:textId="77777777" w:rsidTr="00CD4470">
        <w:trPr>
          <w:trHeight w:val="330"/>
        </w:trPr>
        <w:tc>
          <w:tcPr>
            <w:tcW w:w="9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376C88" w14:textId="77777777" w:rsidR="00B54F28" w:rsidRPr="00A06B67" w:rsidRDefault="00B54F28" w:rsidP="00CD4470">
            <w:pPr>
              <w:snapToGrid w:val="0"/>
              <w:jc w:val="center"/>
              <w:rPr>
                <w:rFonts w:ascii="Times New Roman" w:eastAsia="標楷體" w:hAnsi="Times New Roman" w:cs="新細明體"/>
                <w:szCs w:val="26"/>
              </w:rPr>
            </w:pPr>
            <w:proofErr w:type="gramStart"/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核章欄</w:t>
            </w:r>
            <w:proofErr w:type="gramEnd"/>
          </w:p>
        </w:tc>
      </w:tr>
      <w:tr w:rsidR="00B54F28" w:rsidRPr="00A06B67" w14:paraId="5AE76B68" w14:textId="77777777" w:rsidTr="00CD4470">
        <w:trPr>
          <w:trHeight w:val="474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ED1E419" w14:textId="77777777" w:rsidR="00B54F28" w:rsidRPr="00A06B67" w:rsidRDefault="00B54F28" w:rsidP="00CD4470">
            <w:pPr>
              <w:spacing w:after="90"/>
              <w:jc w:val="center"/>
              <w:rPr>
                <w:rFonts w:ascii="Times New Roman" w:eastAsia="標楷體" w:hAnsi="Times New Roman" w:cs="新細明體"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業務</w:t>
            </w: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/</w:t>
            </w: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系統承辦人</w:t>
            </w:r>
          </w:p>
        </w:tc>
        <w:tc>
          <w:tcPr>
            <w:tcW w:w="726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286CEB" w14:textId="77777777" w:rsidR="00B54F28" w:rsidRPr="00A06B67" w:rsidRDefault="00B54F28" w:rsidP="00CD4470">
            <w:pPr>
              <w:spacing w:after="90"/>
              <w:jc w:val="center"/>
              <w:rPr>
                <w:rFonts w:ascii="Times New Roman" w:eastAsia="標楷體" w:hAnsi="Times New Roman" w:cs="新細明體"/>
                <w:szCs w:val="26"/>
              </w:rPr>
            </w:pPr>
            <w:r w:rsidRPr="00A06B67">
              <w:rPr>
                <w:rFonts w:ascii="Times New Roman" w:eastAsia="標楷體" w:hAnsi="Times New Roman" w:cs="新細明體" w:hint="eastAsia"/>
                <w:szCs w:val="26"/>
              </w:rPr>
              <w:t>複核人員</w:t>
            </w:r>
          </w:p>
        </w:tc>
      </w:tr>
      <w:tr w:rsidR="00B54F28" w:rsidRPr="00A06B67" w14:paraId="2DA82F5F" w14:textId="77777777" w:rsidTr="00CD4470">
        <w:trPr>
          <w:trHeight w:val="80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4E2B" w14:textId="4FB1C285" w:rsidR="00B54F28" w:rsidRPr="00A06B67" w:rsidRDefault="00B54F28" w:rsidP="00CD4470">
            <w:pPr>
              <w:spacing w:after="90"/>
              <w:jc w:val="center"/>
              <w:rPr>
                <w:rFonts w:ascii="Times New Roman" w:eastAsia="標楷體" w:hAnsi="Times New Roman" w:cs="新細明體"/>
                <w:szCs w:val="26"/>
              </w:rPr>
            </w:pPr>
          </w:p>
        </w:tc>
        <w:tc>
          <w:tcPr>
            <w:tcW w:w="7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BC36" w14:textId="2843E4EB" w:rsidR="00B54F28" w:rsidRPr="00A06B67" w:rsidRDefault="00B54F28" w:rsidP="00CD4470">
            <w:pPr>
              <w:spacing w:after="90"/>
              <w:jc w:val="center"/>
              <w:rPr>
                <w:rFonts w:ascii="Times New Roman" w:eastAsia="標楷體" w:hAnsi="Times New Roman" w:cs="新細明體"/>
                <w:szCs w:val="26"/>
              </w:rPr>
            </w:pPr>
          </w:p>
        </w:tc>
      </w:tr>
    </w:tbl>
    <w:p w14:paraId="282E1B7E" w14:textId="77777777" w:rsidR="00CD59D5" w:rsidRDefault="00CD59D5"/>
    <w:sectPr w:rsidR="00CD59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BFBA3" w14:textId="77777777" w:rsidR="008D3823" w:rsidRDefault="008D3823" w:rsidP="00624D13">
      <w:r>
        <w:separator/>
      </w:r>
    </w:p>
  </w:endnote>
  <w:endnote w:type="continuationSeparator" w:id="0">
    <w:p w14:paraId="3D2B40E3" w14:textId="77777777" w:rsidR="008D3823" w:rsidRDefault="008D3823" w:rsidP="0062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16B4C" w14:textId="77777777" w:rsidR="008D3823" w:rsidRDefault="008D3823" w:rsidP="00624D13">
      <w:r>
        <w:separator/>
      </w:r>
    </w:p>
  </w:footnote>
  <w:footnote w:type="continuationSeparator" w:id="0">
    <w:p w14:paraId="1A6A64D9" w14:textId="77777777" w:rsidR="008D3823" w:rsidRDefault="008D3823" w:rsidP="00624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C260A"/>
    <w:multiLevelType w:val="multilevel"/>
    <w:tmpl w:val="E3909C5C"/>
    <w:styleLink w:val="1"/>
    <w:lvl w:ilvl="0">
      <w:start w:val="1"/>
      <w:numFmt w:val="ideographLegalTraditional"/>
      <w:pStyle w:val="10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taiwaneseCountingThousand"/>
      <w:pStyle w:val="2"/>
      <w:lvlText w:val="%2、"/>
      <w:lvlJc w:val="left"/>
      <w:pPr>
        <w:ind w:left="1200" w:hanging="720"/>
      </w:pPr>
      <w:rPr>
        <w:rFonts w:hint="default"/>
      </w:rPr>
    </w:lvl>
    <w:lvl w:ilvl="2">
      <w:start w:val="1"/>
      <w:numFmt w:val="taiwaneseCountingThousand"/>
      <w:pStyle w:val="3"/>
      <w:lvlText w:val="(%3)"/>
      <w:lvlJc w:val="left"/>
      <w:pPr>
        <w:ind w:left="16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166A1210"/>
    <w:multiLevelType w:val="multilevel"/>
    <w:tmpl w:val="6052BDEC"/>
    <w:styleLink w:val="WWOutlineListStyle1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66E2940"/>
    <w:multiLevelType w:val="multilevel"/>
    <w:tmpl w:val="AC248580"/>
    <w:lvl w:ilvl="0">
      <w:start w:val="1"/>
      <w:numFmt w:val="decimal"/>
      <w:pStyle w:val="a"/>
      <w:suff w:val="space"/>
      <w:lvlText w:val="%1."/>
      <w:lvlJc w:val="left"/>
      <w:pPr>
        <w:ind w:left="1021" w:hanging="1021"/>
      </w:pPr>
      <w:rPr>
        <w:rFonts w:ascii="Times New Roman" w:eastAsia="標楷體" w:hAnsi="Times New Roman" w:hint="default"/>
        <w:b w:val="0"/>
        <w:i w:val="0"/>
      </w:rPr>
    </w:lvl>
    <w:lvl w:ilvl="1">
      <w:start w:val="1"/>
      <w:numFmt w:val="decimal"/>
      <w:pStyle w:val="a0"/>
      <w:suff w:val="space"/>
      <w:lvlText w:val="%1.%2"/>
      <w:lvlJc w:val="left"/>
      <w:pPr>
        <w:ind w:left="3286" w:hanging="766"/>
      </w:pPr>
      <w:rPr>
        <w:rFonts w:ascii="Times New Roman" w:eastAsia="標楷體" w:hAnsi="Times New Roman" w:hint="default"/>
        <w:b w:val="0"/>
        <w:i w:val="0"/>
        <w:color w:val="000000"/>
        <w:sz w:val="28"/>
      </w:rPr>
    </w:lvl>
    <w:lvl w:ilvl="2">
      <w:start w:val="1"/>
      <w:numFmt w:val="decimal"/>
      <w:pStyle w:val="a1"/>
      <w:suff w:val="space"/>
      <w:lvlText w:val="%1.%2.%3"/>
      <w:lvlJc w:val="left"/>
      <w:pPr>
        <w:ind w:left="1304" w:hanging="1020"/>
      </w:pPr>
      <w:rPr>
        <w:rFonts w:ascii="Times New Roman" w:eastAsia="標楷體" w:hAnsi="Times New Roman" w:hint="default"/>
        <w:b w:val="0"/>
        <w:i w:val="0"/>
        <w:strike w:val="0"/>
        <w:dstrike w:val="0"/>
        <w:sz w:val="28"/>
        <w:vertAlign w:val="baseline"/>
      </w:rPr>
    </w:lvl>
    <w:lvl w:ilvl="3">
      <w:start w:val="1"/>
      <w:numFmt w:val="decimal"/>
      <w:pStyle w:val="a2"/>
      <w:suff w:val="space"/>
      <w:lvlText w:val="%1.%2.%3.%4."/>
      <w:lvlJc w:val="left"/>
      <w:pPr>
        <w:ind w:left="3013" w:hanging="1333"/>
      </w:pPr>
      <w:rPr>
        <w:rFonts w:ascii="Times New Roman" w:eastAsia="標楷體" w:hAnsi="Times New Roman" w:hint="default"/>
        <w:b w:val="0"/>
        <w:i w:val="0"/>
        <w:strike w:val="0"/>
        <w:dstrike w:val="0"/>
        <w:color w:val="auto"/>
        <w:sz w:val="28"/>
        <w:szCs w:val="28"/>
      </w:rPr>
    </w:lvl>
    <w:lvl w:ilvl="4">
      <w:start w:val="1"/>
      <w:numFmt w:val="decimal"/>
      <w:suff w:val="space"/>
      <w:lvlText w:val="%1.%2.%3.%4.%5."/>
      <w:lvlJc w:val="left"/>
      <w:pPr>
        <w:ind w:left="3155" w:hanging="1475"/>
      </w:pPr>
      <w:rPr>
        <w:rFonts w:ascii="Times New Roman" w:eastAsia="標楷體" w:hAnsi="Times New Roman" w:hint="default"/>
        <w:b w:val="0"/>
        <w:i w:val="0"/>
        <w:sz w:val="28"/>
        <w:szCs w:val="28"/>
        <w:lang w:val="en-US"/>
      </w:rPr>
    </w:lvl>
    <w:lvl w:ilvl="5">
      <w:start w:val="1"/>
      <w:numFmt w:val="decimal"/>
      <w:pStyle w:val="a3"/>
      <w:suff w:val="space"/>
      <w:lvlText w:val="%1.%2.%3.%4.%5.%6."/>
      <w:lvlJc w:val="left"/>
      <w:pPr>
        <w:ind w:left="3119" w:hanging="1758"/>
      </w:pPr>
      <w:rPr>
        <w:rFonts w:ascii="Times New Roman" w:eastAsia="標楷體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33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010"/>
        </w:tabs>
        <w:ind w:left="2010" w:hanging="33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330"/>
      </w:pPr>
      <w:rPr>
        <w:rFonts w:hint="eastAsia"/>
      </w:rPr>
    </w:lvl>
  </w:abstractNum>
  <w:abstractNum w:abstractNumId="3" w15:restartNumberingAfterBreak="0">
    <w:nsid w:val="476E0F95"/>
    <w:multiLevelType w:val="multilevel"/>
    <w:tmpl w:val="E7DA4746"/>
    <w:styleLink w:val="WWOutlineListStyle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728416D"/>
    <w:multiLevelType w:val="multilevel"/>
    <w:tmpl w:val="62A608FC"/>
    <w:styleLink w:val="WWOutlineListStyle2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  <w:lvlOverride w:ilvl="0">
      <w:lvl w:ilvl="0">
        <w:start w:val="1"/>
        <w:numFmt w:val="ideographLegalTraditional"/>
        <w:pStyle w:val="10"/>
        <w:suff w:val="nothing"/>
        <w:lvlText w:val="%1、"/>
        <w:lvlJc w:val="left"/>
        <w:pPr>
          <w:ind w:left="720" w:hanging="720"/>
        </w:pPr>
        <w:rPr>
          <w:rFonts w:hint="default"/>
          <w:lang w:val="en-US"/>
        </w:rPr>
      </w:lvl>
    </w:lvlOverride>
    <w:lvlOverride w:ilvl="1">
      <w:lvl w:ilvl="1">
        <w:start w:val="1"/>
        <w:numFmt w:val="taiwaneseCountingThousand"/>
        <w:pStyle w:val="2"/>
        <w:lvlText w:val="%2、"/>
        <w:lvlJc w:val="left"/>
        <w:pPr>
          <w:ind w:left="1200" w:hanging="720"/>
        </w:pPr>
        <w:rPr>
          <w:rFonts w:hint="default"/>
        </w:rPr>
      </w:lvl>
    </w:lvlOverride>
    <w:lvlOverride w:ilvl="2">
      <w:lvl w:ilvl="2">
        <w:start w:val="1"/>
        <w:numFmt w:val="taiwaneseCountingThousand"/>
        <w:pStyle w:val="3"/>
        <w:lvlText w:val="(%3)"/>
        <w:lvlJc w:val="left"/>
        <w:pPr>
          <w:ind w:left="1680" w:hanging="7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F3"/>
    <w:rsid w:val="00030C5F"/>
    <w:rsid w:val="000A3CB1"/>
    <w:rsid w:val="00142D0D"/>
    <w:rsid w:val="001E20F3"/>
    <w:rsid w:val="00233205"/>
    <w:rsid w:val="00264331"/>
    <w:rsid w:val="00271F40"/>
    <w:rsid w:val="002B50EF"/>
    <w:rsid w:val="002E38D6"/>
    <w:rsid w:val="002F0403"/>
    <w:rsid w:val="003854A5"/>
    <w:rsid w:val="00397CB1"/>
    <w:rsid w:val="003D1CA6"/>
    <w:rsid w:val="003D48A5"/>
    <w:rsid w:val="00416C62"/>
    <w:rsid w:val="004421A2"/>
    <w:rsid w:val="00467521"/>
    <w:rsid w:val="004C2C68"/>
    <w:rsid w:val="00597A5F"/>
    <w:rsid w:val="005F66C1"/>
    <w:rsid w:val="00602DA5"/>
    <w:rsid w:val="00604AA0"/>
    <w:rsid w:val="00621CD7"/>
    <w:rsid w:val="0062275D"/>
    <w:rsid w:val="00624D13"/>
    <w:rsid w:val="006438FA"/>
    <w:rsid w:val="006501B1"/>
    <w:rsid w:val="00695193"/>
    <w:rsid w:val="006C7DF7"/>
    <w:rsid w:val="006D66CA"/>
    <w:rsid w:val="006D6D95"/>
    <w:rsid w:val="007A3176"/>
    <w:rsid w:val="007C3ECC"/>
    <w:rsid w:val="007F4C84"/>
    <w:rsid w:val="0080173E"/>
    <w:rsid w:val="008724E0"/>
    <w:rsid w:val="008D3823"/>
    <w:rsid w:val="009639DE"/>
    <w:rsid w:val="00970361"/>
    <w:rsid w:val="00A124FB"/>
    <w:rsid w:val="00A15FC4"/>
    <w:rsid w:val="00A463FC"/>
    <w:rsid w:val="00B07FE7"/>
    <w:rsid w:val="00B54F28"/>
    <w:rsid w:val="00BC64F2"/>
    <w:rsid w:val="00BE2683"/>
    <w:rsid w:val="00BF093E"/>
    <w:rsid w:val="00C66108"/>
    <w:rsid w:val="00CD022B"/>
    <w:rsid w:val="00CD3328"/>
    <w:rsid w:val="00CD4470"/>
    <w:rsid w:val="00CD59D5"/>
    <w:rsid w:val="00D461C2"/>
    <w:rsid w:val="00D87BF7"/>
    <w:rsid w:val="00E11763"/>
    <w:rsid w:val="00E56428"/>
    <w:rsid w:val="00E61B08"/>
    <w:rsid w:val="00E7067D"/>
    <w:rsid w:val="00EC00DD"/>
    <w:rsid w:val="00F1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7F1A93"/>
  <w15:chartTrackingRefBased/>
  <w15:docId w15:val="{25A6173B-AC06-42D1-AFE5-2E31C018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qFormat/>
    <w:rsid w:val="001E20F3"/>
    <w:pPr>
      <w:widowControl w:val="0"/>
    </w:pPr>
  </w:style>
  <w:style w:type="paragraph" w:styleId="10">
    <w:name w:val="heading 1"/>
    <w:basedOn w:val="a4"/>
    <w:next w:val="a4"/>
    <w:link w:val="11"/>
    <w:uiPriority w:val="9"/>
    <w:qFormat/>
    <w:rsid w:val="001E20F3"/>
    <w:pPr>
      <w:keepNext/>
      <w:numPr>
        <w:numId w:val="1"/>
      </w:numPr>
      <w:spacing w:beforeLines="100" w:before="100" w:afterLines="50" w:after="50" w:line="360" w:lineRule="exact"/>
      <w:outlineLvl w:val="0"/>
    </w:pPr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paragraph" w:styleId="2">
    <w:name w:val="heading 2"/>
    <w:basedOn w:val="a4"/>
    <w:next w:val="a4"/>
    <w:link w:val="20"/>
    <w:uiPriority w:val="9"/>
    <w:unhideWhenUsed/>
    <w:qFormat/>
    <w:rsid w:val="001E20F3"/>
    <w:pPr>
      <w:keepNext/>
      <w:numPr>
        <w:ilvl w:val="1"/>
        <w:numId w:val="1"/>
      </w:numPr>
      <w:spacing w:beforeLines="50" w:before="50" w:afterLines="50" w:after="50" w:line="360" w:lineRule="exact"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paragraph" w:styleId="3">
    <w:name w:val="heading 3"/>
    <w:basedOn w:val="a4"/>
    <w:next w:val="a4"/>
    <w:link w:val="30"/>
    <w:uiPriority w:val="9"/>
    <w:unhideWhenUsed/>
    <w:qFormat/>
    <w:rsid w:val="001E20F3"/>
    <w:pPr>
      <w:keepNext/>
      <w:numPr>
        <w:ilvl w:val="2"/>
        <w:numId w:val="1"/>
      </w:numPr>
      <w:spacing w:beforeLines="50" w:before="50" w:afterLines="50" w:after="50" w:line="360" w:lineRule="exact"/>
      <w:outlineLvl w:val="2"/>
    </w:pPr>
    <w:rPr>
      <w:rFonts w:ascii="Times New Roman" w:eastAsia="標楷體" w:hAnsi="Times New Roman" w:cstheme="majorBidi"/>
      <w:bCs/>
      <w:sz w:val="28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標題 1 字元"/>
    <w:basedOn w:val="a5"/>
    <w:link w:val="10"/>
    <w:uiPriority w:val="9"/>
    <w:rsid w:val="001E20F3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character" w:customStyle="1" w:styleId="20">
    <w:name w:val="標題 2 字元"/>
    <w:basedOn w:val="a5"/>
    <w:link w:val="2"/>
    <w:uiPriority w:val="9"/>
    <w:rsid w:val="001E20F3"/>
    <w:rPr>
      <w:rFonts w:asciiTheme="majorHAnsi" w:eastAsia="標楷體" w:hAnsiTheme="majorHAnsi" w:cstheme="majorBidi"/>
      <w:bCs/>
      <w:sz w:val="28"/>
      <w:szCs w:val="48"/>
    </w:rPr>
  </w:style>
  <w:style w:type="character" w:customStyle="1" w:styleId="30">
    <w:name w:val="標題 3 字元"/>
    <w:basedOn w:val="a5"/>
    <w:link w:val="3"/>
    <w:uiPriority w:val="9"/>
    <w:rsid w:val="001E20F3"/>
    <w:rPr>
      <w:rFonts w:ascii="Times New Roman" w:eastAsia="標楷體" w:hAnsi="Times New Roman" w:cstheme="majorBidi"/>
      <w:bCs/>
      <w:sz w:val="28"/>
      <w:szCs w:val="36"/>
    </w:rPr>
  </w:style>
  <w:style w:type="paragraph" w:styleId="a8">
    <w:name w:val="List Paragraph"/>
    <w:aliases w:val="1.1.1.1清單段落,卑南壹,預設樣式,標題 (4),圖標號,計畫_內文2"/>
    <w:basedOn w:val="a4"/>
    <w:link w:val="a9"/>
    <w:uiPriority w:val="34"/>
    <w:qFormat/>
    <w:rsid w:val="001E20F3"/>
    <w:pPr>
      <w:ind w:leftChars="200" w:left="480"/>
    </w:pPr>
    <w:rPr>
      <w:rFonts w:ascii="Calibri" w:eastAsia="新細明體" w:hAnsi="Calibri" w:cs="Times New Roman"/>
    </w:rPr>
  </w:style>
  <w:style w:type="character" w:customStyle="1" w:styleId="a9">
    <w:name w:val="清單段落 字元"/>
    <w:aliases w:val="1.1.1.1清單段落 字元,卑南壹 字元,預設樣式 字元,標題 (4) 字元,圖標號 字元,計畫_內文2 字元"/>
    <w:link w:val="a8"/>
    <w:uiPriority w:val="34"/>
    <w:rsid w:val="001E20F3"/>
    <w:rPr>
      <w:rFonts w:ascii="Calibri" w:eastAsia="新細明體" w:hAnsi="Calibri" w:cs="Times New Roman"/>
    </w:rPr>
  </w:style>
  <w:style w:type="paragraph" w:styleId="aa">
    <w:name w:val="header"/>
    <w:basedOn w:val="a4"/>
    <w:link w:val="ab"/>
    <w:uiPriority w:val="99"/>
    <w:unhideWhenUsed/>
    <w:rsid w:val="001E2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5"/>
    <w:link w:val="aa"/>
    <w:uiPriority w:val="99"/>
    <w:rsid w:val="001E20F3"/>
    <w:rPr>
      <w:sz w:val="20"/>
      <w:szCs w:val="20"/>
    </w:rPr>
  </w:style>
  <w:style w:type="paragraph" w:styleId="ac">
    <w:name w:val="footer"/>
    <w:basedOn w:val="a4"/>
    <w:link w:val="ad"/>
    <w:unhideWhenUsed/>
    <w:rsid w:val="001E2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5"/>
    <w:link w:val="ac"/>
    <w:rsid w:val="001E20F3"/>
    <w:rPr>
      <w:sz w:val="20"/>
      <w:szCs w:val="20"/>
    </w:rPr>
  </w:style>
  <w:style w:type="paragraph" w:customStyle="1" w:styleId="Default">
    <w:name w:val="Default"/>
    <w:rsid w:val="001E20F3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kern w:val="0"/>
      <w:szCs w:val="24"/>
    </w:rPr>
  </w:style>
  <w:style w:type="paragraph" w:styleId="12">
    <w:name w:val="toc 1"/>
    <w:basedOn w:val="a4"/>
    <w:next w:val="a4"/>
    <w:autoRedefine/>
    <w:uiPriority w:val="39"/>
    <w:unhideWhenUsed/>
    <w:qFormat/>
    <w:rsid w:val="001E20F3"/>
    <w:pPr>
      <w:tabs>
        <w:tab w:val="right" w:leader="dot" w:pos="8296"/>
      </w:tabs>
      <w:spacing w:line="480" w:lineRule="exact"/>
      <w:ind w:left="560" w:hangingChars="200" w:hanging="560"/>
      <w:jc w:val="center"/>
    </w:pPr>
    <w:rPr>
      <w:rFonts w:ascii="標楷體" w:eastAsia="標楷體" w:hAnsi="標楷體"/>
      <w:sz w:val="28"/>
      <w:szCs w:val="28"/>
    </w:rPr>
  </w:style>
  <w:style w:type="paragraph" w:styleId="21">
    <w:name w:val="toc 2"/>
    <w:basedOn w:val="a4"/>
    <w:next w:val="a4"/>
    <w:autoRedefine/>
    <w:uiPriority w:val="39"/>
    <w:unhideWhenUsed/>
    <w:rsid w:val="001E20F3"/>
    <w:pPr>
      <w:tabs>
        <w:tab w:val="left" w:pos="1440"/>
        <w:tab w:val="right" w:leader="dot" w:pos="8296"/>
      </w:tabs>
      <w:ind w:leftChars="200" w:left="1080" w:hangingChars="250" w:hanging="600"/>
    </w:pPr>
    <w:rPr>
      <w:rFonts w:eastAsia="標楷體"/>
    </w:rPr>
  </w:style>
  <w:style w:type="paragraph" w:styleId="31">
    <w:name w:val="toc 3"/>
    <w:basedOn w:val="a4"/>
    <w:next w:val="a4"/>
    <w:autoRedefine/>
    <w:uiPriority w:val="39"/>
    <w:unhideWhenUsed/>
    <w:rsid w:val="001E20F3"/>
    <w:pPr>
      <w:ind w:leftChars="400" w:left="960"/>
    </w:pPr>
  </w:style>
  <w:style w:type="character" w:styleId="ae">
    <w:name w:val="Hyperlink"/>
    <w:basedOn w:val="a5"/>
    <w:uiPriority w:val="99"/>
    <w:unhideWhenUsed/>
    <w:rsid w:val="001E20F3"/>
    <w:rPr>
      <w:color w:val="0563C1" w:themeColor="hyperlink"/>
      <w:u w:val="single"/>
    </w:rPr>
  </w:style>
  <w:style w:type="paragraph" w:styleId="af">
    <w:name w:val="footnote text"/>
    <w:basedOn w:val="a4"/>
    <w:link w:val="af0"/>
    <w:uiPriority w:val="99"/>
    <w:unhideWhenUsed/>
    <w:rsid w:val="001E20F3"/>
    <w:pPr>
      <w:snapToGrid w:val="0"/>
    </w:pPr>
    <w:rPr>
      <w:sz w:val="20"/>
      <w:szCs w:val="20"/>
    </w:rPr>
  </w:style>
  <w:style w:type="character" w:customStyle="1" w:styleId="af0">
    <w:name w:val="註腳文字 字元"/>
    <w:basedOn w:val="a5"/>
    <w:link w:val="af"/>
    <w:uiPriority w:val="99"/>
    <w:rsid w:val="001E20F3"/>
    <w:rPr>
      <w:sz w:val="20"/>
      <w:szCs w:val="20"/>
    </w:rPr>
  </w:style>
  <w:style w:type="character" w:styleId="af1">
    <w:name w:val="footnote reference"/>
    <w:basedOn w:val="a5"/>
    <w:uiPriority w:val="99"/>
    <w:unhideWhenUsed/>
    <w:rsid w:val="001E20F3"/>
    <w:rPr>
      <w:vertAlign w:val="superscript"/>
    </w:rPr>
  </w:style>
  <w:style w:type="paragraph" w:styleId="af2">
    <w:name w:val="Body Text"/>
    <w:basedOn w:val="a4"/>
    <w:link w:val="af3"/>
    <w:uiPriority w:val="99"/>
    <w:unhideWhenUsed/>
    <w:qFormat/>
    <w:rsid w:val="001E20F3"/>
    <w:pPr>
      <w:spacing w:after="120"/>
    </w:pPr>
  </w:style>
  <w:style w:type="character" w:customStyle="1" w:styleId="af3">
    <w:name w:val="本文 字元"/>
    <w:basedOn w:val="a5"/>
    <w:link w:val="af2"/>
    <w:uiPriority w:val="99"/>
    <w:rsid w:val="001E20F3"/>
  </w:style>
  <w:style w:type="paragraph" w:styleId="HTML">
    <w:name w:val="HTML Preformatted"/>
    <w:basedOn w:val="a4"/>
    <w:link w:val="HTML0"/>
    <w:uiPriority w:val="99"/>
    <w:unhideWhenUsed/>
    <w:rsid w:val="001E20F3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5"/>
    <w:link w:val="HTML"/>
    <w:uiPriority w:val="99"/>
    <w:rsid w:val="001E20F3"/>
    <w:rPr>
      <w:rFonts w:ascii="Courier New" w:hAnsi="Courier New" w:cs="Courier New"/>
      <w:sz w:val="20"/>
      <w:szCs w:val="20"/>
    </w:rPr>
  </w:style>
  <w:style w:type="paragraph" w:styleId="4">
    <w:name w:val="toc 4"/>
    <w:basedOn w:val="a4"/>
    <w:next w:val="a4"/>
    <w:autoRedefine/>
    <w:uiPriority w:val="39"/>
    <w:unhideWhenUsed/>
    <w:rsid w:val="001E20F3"/>
    <w:pPr>
      <w:ind w:leftChars="600" w:left="1440"/>
    </w:pPr>
  </w:style>
  <w:style w:type="paragraph" w:styleId="5">
    <w:name w:val="toc 5"/>
    <w:basedOn w:val="a4"/>
    <w:next w:val="a4"/>
    <w:autoRedefine/>
    <w:uiPriority w:val="39"/>
    <w:unhideWhenUsed/>
    <w:rsid w:val="001E20F3"/>
    <w:pPr>
      <w:ind w:leftChars="800" w:left="1920"/>
    </w:pPr>
  </w:style>
  <w:style w:type="paragraph" w:styleId="6">
    <w:name w:val="toc 6"/>
    <w:basedOn w:val="a4"/>
    <w:next w:val="a4"/>
    <w:autoRedefine/>
    <w:uiPriority w:val="39"/>
    <w:unhideWhenUsed/>
    <w:rsid w:val="001E20F3"/>
    <w:pPr>
      <w:ind w:leftChars="1000" w:left="2400"/>
    </w:pPr>
  </w:style>
  <w:style w:type="paragraph" w:styleId="7">
    <w:name w:val="toc 7"/>
    <w:basedOn w:val="a4"/>
    <w:next w:val="a4"/>
    <w:autoRedefine/>
    <w:uiPriority w:val="39"/>
    <w:unhideWhenUsed/>
    <w:rsid w:val="001E20F3"/>
    <w:pPr>
      <w:ind w:leftChars="1200" w:left="2880"/>
    </w:pPr>
  </w:style>
  <w:style w:type="paragraph" w:styleId="8">
    <w:name w:val="toc 8"/>
    <w:basedOn w:val="a4"/>
    <w:next w:val="a4"/>
    <w:autoRedefine/>
    <w:uiPriority w:val="39"/>
    <w:unhideWhenUsed/>
    <w:rsid w:val="001E20F3"/>
    <w:pPr>
      <w:ind w:leftChars="1400" w:left="3360"/>
    </w:pPr>
  </w:style>
  <w:style w:type="paragraph" w:styleId="9">
    <w:name w:val="toc 9"/>
    <w:basedOn w:val="a4"/>
    <w:next w:val="a4"/>
    <w:autoRedefine/>
    <w:uiPriority w:val="39"/>
    <w:unhideWhenUsed/>
    <w:rsid w:val="001E20F3"/>
    <w:pPr>
      <w:ind w:leftChars="1600" w:left="3840"/>
    </w:pPr>
  </w:style>
  <w:style w:type="table" w:styleId="af4">
    <w:name w:val="Table Grid"/>
    <w:aliases w:val="(圖專用)"/>
    <w:basedOn w:val="a6"/>
    <w:uiPriority w:val="39"/>
    <w:rsid w:val="001E2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4"/>
    <w:link w:val="af6"/>
    <w:uiPriority w:val="99"/>
    <w:unhideWhenUsed/>
    <w:rsid w:val="001E20F3"/>
    <w:pPr>
      <w:ind w:leftChars="1800" w:left="100" w:firstLineChars="200" w:firstLine="200"/>
    </w:pPr>
    <w:rPr>
      <w:rFonts w:eastAsia="標楷體"/>
      <w:szCs w:val="24"/>
    </w:rPr>
  </w:style>
  <w:style w:type="character" w:customStyle="1" w:styleId="af6">
    <w:name w:val="結語 字元"/>
    <w:basedOn w:val="a5"/>
    <w:link w:val="af5"/>
    <w:uiPriority w:val="99"/>
    <w:rsid w:val="001E20F3"/>
    <w:rPr>
      <w:rFonts w:eastAsia="標楷體"/>
      <w:szCs w:val="24"/>
    </w:rPr>
  </w:style>
  <w:style w:type="character" w:styleId="af7">
    <w:name w:val="annotation reference"/>
    <w:basedOn w:val="a5"/>
    <w:uiPriority w:val="99"/>
    <w:unhideWhenUsed/>
    <w:rsid w:val="001E20F3"/>
    <w:rPr>
      <w:sz w:val="18"/>
      <w:szCs w:val="18"/>
    </w:rPr>
  </w:style>
  <w:style w:type="paragraph" w:styleId="af8">
    <w:name w:val="annotation text"/>
    <w:basedOn w:val="a4"/>
    <w:link w:val="af9"/>
    <w:uiPriority w:val="99"/>
    <w:unhideWhenUsed/>
    <w:rsid w:val="001E20F3"/>
  </w:style>
  <w:style w:type="character" w:customStyle="1" w:styleId="af9">
    <w:name w:val="註解文字 字元"/>
    <w:basedOn w:val="a5"/>
    <w:link w:val="af8"/>
    <w:uiPriority w:val="99"/>
    <w:rsid w:val="001E20F3"/>
  </w:style>
  <w:style w:type="paragraph" w:styleId="afa">
    <w:name w:val="annotation subject"/>
    <w:basedOn w:val="af8"/>
    <w:next w:val="af8"/>
    <w:link w:val="afb"/>
    <w:uiPriority w:val="99"/>
    <w:unhideWhenUsed/>
    <w:rsid w:val="001E20F3"/>
    <w:rPr>
      <w:b/>
      <w:bCs/>
    </w:rPr>
  </w:style>
  <w:style w:type="character" w:customStyle="1" w:styleId="afb">
    <w:name w:val="註解主旨 字元"/>
    <w:basedOn w:val="af9"/>
    <w:link w:val="afa"/>
    <w:uiPriority w:val="99"/>
    <w:rsid w:val="001E20F3"/>
    <w:rPr>
      <w:b/>
      <w:bCs/>
    </w:rPr>
  </w:style>
  <w:style w:type="paragraph" w:styleId="afc">
    <w:name w:val="Balloon Text"/>
    <w:basedOn w:val="a4"/>
    <w:link w:val="afd"/>
    <w:uiPriority w:val="99"/>
    <w:unhideWhenUsed/>
    <w:rsid w:val="001E2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註解方塊文字 字元"/>
    <w:basedOn w:val="a5"/>
    <w:link w:val="afc"/>
    <w:uiPriority w:val="99"/>
    <w:rsid w:val="001E20F3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樣式1"/>
    <w:uiPriority w:val="99"/>
    <w:rsid w:val="001E20F3"/>
    <w:pPr>
      <w:numPr>
        <w:numId w:val="6"/>
      </w:numPr>
    </w:pPr>
  </w:style>
  <w:style w:type="table" w:customStyle="1" w:styleId="13">
    <w:name w:val="表格格線1"/>
    <w:basedOn w:val="a6"/>
    <w:next w:val="af4"/>
    <w:uiPriority w:val="59"/>
    <w:rsid w:val="001E2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4"/>
    <w:link w:val="aff"/>
    <w:uiPriority w:val="99"/>
    <w:unhideWhenUsed/>
    <w:rsid w:val="001E20F3"/>
    <w:pPr>
      <w:snapToGrid w:val="0"/>
    </w:pPr>
  </w:style>
  <w:style w:type="character" w:customStyle="1" w:styleId="aff">
    <w:name w:val="章節附註文字 字元"/>
    <w:basedOn w:val="a5"/>
    <w:link w:val="afe"/>
    <w:uiPriority w:val="99"/>
    <w:rsid w:val="001E20F3"/>
  </w:style>
  <w:style w:type="character" w:styleId="aff0">
    <w:name w:val="endnote reference"/>
    <w:basedOn w:val="a5"/>
    <w:uiPriority w:val="99"/>
    <w:unhideWhenUsed/>
    <w:rsid w:val="001E20F3"/>
    <w:rPr>
      <w:vertAlign w:val="superscript"/>
    </w:rPr>
  </w:style>
  <w:style w:type="paragraph" w:styleId="aff1">
    <w:name w:val="Revision"/>
    <w:hidden/>
    <w:uiPriority w:val="99"/>
    <w:rsid w:val="001E20F3"/>
  </w:style>
  <w:style w:type="paragraph" w:styleId="22">
    <w:name w:val="Body Text 2"/>
    <w:basedOn w:val="a4"/>
    <w:link w:val="23"/>
    <w:uiPriority w:val="99"/>
    <w:unhideWhenUsed/>
    <w:rsid w:val="001E20F3"/>
    <w:pPr>
      <w:spacing w:after="120" w:line="480" w:lineRule="auto"/>
    </w:pPr>
  </w:style>
  <w:style w:type="character" w:customStyle="1" w:styleId="23">
    <w:name w:val="本文 2 字元"/>
    <w:basedOn w:val="a5"/>
    <w:link w:val="22"/>
    <w:uiPriority w:val="99"/>
    <w:rsid w:val="001E20F3"/>
  </w:style>
  <w:style w:type="paragraph" w:customStyle="1" w:styleId="bb1">
    <w:name w:val="bb封面1"/>
    <w:autoRedefine/>
    <w:rsid w:val="001E20F3"/>
    <w:pPr>
      <w:spacing w:beforeLines="50" w:before="180" w:afterLines="50" w:after="180" w:line="840" w:lineRule="exact"/>
      <w:jc w:val="center"/>
    </w:pPr>
    <w:rPr>
      <w:rFonts w:ascii="標楷體" w:eastAsia="標楷體" w:hAnsi="標楷體" w:cs="Times New Roman"/>
      <w:b/>
      <w:spacing w:val="12"/>
      <w:sz w:val="68"/>
      <w:szCs w:val="20"/>
    </w:rPr>
  </w:style>
  <w:style w:type="paragraph" w:customStyle="1" w:styleId="bb">
    <w:name w:val="bb小內文"/>
    <w:autoRedefine/>
    <w:rsid w:val="001E20F3"/>
    <w:pPr>
      <w:jc w:val="center"/>
    </w:pPr>
    <w:rPr>
      <w:rFonts w:ascii="Times New Roman" w:eastAsia="標楷體" w:hAnsi="Times New Roman" w:cs="Times New Roman"/>
      <w:spacing w:val="12"/>
      <w:sz w:val="56"/>
      <w:szCs w:val="56"/>
    </w:rPr>
  </w:style>
  <w:style w:type="paragraph" w:customStyle="1" w:styleId="bb10">
    <w:name w:val="bb目錄1"/>
    <w:autoRedefine/>
    <w:rsid w:val="001E20F3"/>
    <w:pPr>
      <w:tabs>
        <w:tab w:val="center" w:leader="dot" w:pos="9061"/>
      </w:tabs>
      <w:spacing w:line="560" w:lineRule="exact"/>
      <w:jc w:val="center"/>
    </w:pPr>
    <w:rPr>
      <w:rFonts w:ascii="Times New Roman" w:eastAsia="標楷體" w:hAnsi="Times New Roman" w:cs="Times New Roman"/>
      <w:noProof/>
      <w:color w:val="000000" w:themeColor="text1"/>
      <w:spacing w:val="12"/>
      <w:sz w:val="40"/>
      <w:szCs w:val="20"/>
    </w:rPr>
  </w:style>
  <w:style w:type="paragraph" w:customStyle="1" w:styleId="aff2">
    <w:name w:val="說明段"/>
    <w:basedOn w:val="a4"/>
    <w:rsid w:val="001E20F3"/>
    <w:pPr>
      <w:jc w:val="center"/>
    </w:pPr>
    <w:rPr>
      <w:rFonts w:ascii="Times New Roman" w:eastAsia="標楷體" w:hAnsi="Times New Roman" w:cs="新細明體"/>
      <w:szCs w:val="20"/>
    </w:rPr>
  </w:style>
  <w:style w:type="paragraph" w:customStyle="1" w:styleId="aff3">
    <w:name w:val="表標題文字"/>
    <w:basedOn w:val="a4"/>
    <w:link w:val="aff4"/>
    <w:qFormat/>
    <w:rsid w:val="001E20F3"/>
    <w:pPr>
      <w:adjustRightInd w:val="0"/>
      <w:snapToGrid w:val="0"/>
      <w:jc w:val="center"/>
      <w:textAlignment w:val="center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f4">
    <w:name w:val="表標題文字 字元"/>
    <w:link w:val="aff3"/>
    <w:rsid w:val="001E20F3"/>
    <w:rPr>
      <w:rFonts w:ascii="Times New Roman" w:eastAsia="標楷體" w:hAnsi="Times New Roman" w:cs="Times New Roman"/>
      <w:sz w:val="28"/>
      <w:szCs w:val="28"/>
    </w:rPr>
  </w:style>
  <w:style w:type="paragraph" w:customStyle="1" w:styleId="aff5">
    <w:name w:val="表內容文字"/>
    <w:basedOn w:val="a4"/>
    <w:link w:val="aff6"/>
    <w:qFormat/>
    <w:rsid w:val="001E20F3"/>
    <w:pPr>
      <w:adjustRightInd w:val="0"/>
      <w:snapToGrid w:val="0"/>
      <w:textAlignment w:val="baseline"/>
    </w:pPr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aff6">
    <w:name w:val="表內容文字 字元"/>
    <w:link w:val="aff5"/>
    <w:rsid w:val="001E20F3"/>
    <w:rPr>
      <w:rFonts w:ascii="Times New Roman" w:eastAsia="標楷體" w:hAnsi="Times New Roman" w:cs="Times New Roman"/>
      <w:noProof/>
      <w:sz w:val="28"/>
      <w:szCs w:val="28"/>
    </w:rPr>
  </w:style>
  <w:style w:type="paragraph" w:customStyle="1" w:styleId="aff7">
    <w:name w:val="表格內文靠左(數/文混合)"/>
    <w:basedOn w:val="a4"/>
    <w:uiPriority w:val="92"/>
    <w:qFormat/>
    <w:rsid w:val="001E20F3"/>
    <w:pPr>
      <w:widowControl/>
      <w:adjustRightInd w:val="0"/>
      <w:snapToGrid w:val="0"/>
      <w:spacing w:beforeLines="20" w:before="20" w:afterLines="20" w:after="20" w:line="400" w:lineRule="exact"/>
    </w:pPr>
    <w:rPr>
      <w:rFonts w:ascii="Times New Roman" w:eastAsia="標楷體" w:hAnsi="Times New Roman" w:cs="Times New Roman"/>
      <w:noProof/>
      <w:kern w:val="0"/>
      <w:sz w:val="28"/>
      <w:szCs w:val="20"/>
    </w:rPr>
  </w:style>
  <w:style w:type="paragraph" w:styleId="aff8">
    <w:name w:val="caption"/>
    <w:basedOn w:val="a4"/>
    <w:next w:val="a4"/>
    <w:uiPriority w:val="35"/>
    <w:unhideWhenUsed/>
    <w:qFormat/>
    <w:rsid w:val="001E20F3"/>
    <w:rPr>
      <w:sz w:val="20"/>
      <w:szCs w:val="20"/>
    </w:rPr>
  </w:style>
  <w:style w:type="paragraph" w:customStyle="1" w:styleId="14">
    <w:name w:val="標題 1 內文"/>
    <w:next w:val="aff9"/>
    <w:link w:val="15"/>
    <w:autoRedefine/>
    <w:rsid w:val="001E20F3"/>
    <w:pPr>
      <w:adjustRightInd w:val="0"/>
      <w:spacing w:after="120" w:line="276" w:lineRule="auto"/>
      <w:ind w:leftChars="100" w:left="220" w:firstLineChars="200" w:firstLine="56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4"/>
    </w:rPr>
  </w:style>
  <w:style w:type="character" w:customStyle="1" w:styleId="15">
    <w:name w:val="標題 1 內文 字元"/>
    <w:link w:val="14"/>
    <w:rsid w:val="001E20F3"/>
    <w:rPr>
      <w:rFonts w:ascii="Times New Roman" w:eastAsia="標楷體" w:hAnsi="Times New Roman" w:cs="Times New Roman"/>
      <w:kern w:val="0"/>
      <w:sz w:val="28"/>
      <w:szCs w:val="24"/>
    </w:rPr>
  </w:style>
  <w:style w:type="paragraph" w:styleId="aff9">
    <w:name w:val="Normal Indent"/>
    <w:basedOn w:val="a4"/>
    <w:uiPriority w:val="99"/>
    <w:semiHidden/>
    <w:unhideWhenUsed/>
    <w:rsid w:val="001E20F3"/>
    <w:pPr>
      <w:ind w:leftChars="200" w:left="480"/>
    </w:pPr>
  </w:style>
  <w:style w:type="paragraph" w:styleId="Web">
    <w:name w:val="Normal (Web)"/>
    <w:basedOn w:val="a4"/>
    <w:uiPriority w:val="99"/>
    <w:unhideWhenUsed/>
    <w:rsid w:val="001E20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6">
    <w:name w:val="(圖專用)1"/>
    <w:basedOn w:val="a6"/>
    <w:next w:val="af4"/>
    <w:uiPriority w:val="39"/>
    <w:rsid w:val="001E2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1E20F3"/>
    <w:pPr>
      <w:widowControl w:val="0"/>
    </w:pPr>
  </w:style>
  <w:style w:type="paragraph" w:customStyle="1" w:styleId="affb">
    <w:name w:val="文件名稱"/>
    <w:basedOn w:val="a4"/>
    <w:rsid w:val="001E20F3"/>
    <w:pPr>
      <w:widowControl/>
      <w:spacing w:line="360" w:lineRule="auto"/>
      <w:jc w:val="center"/>
    </w:pPr>
    <w:rPr>
      <w:rFonts w:ascii="Times New Roman" w:eastAsia="標楷體" w:hAnsi="Times New Roman" w:cs="Times New Roman"/>
      <w:bCs/>
      <w:kern w:val="0"/>
      <w:sz w:val="48"/>
      <w:szCs w:val="24"/>
    </w:rPr>
  </w:style>
  <w:style w:type="table" w:customStyle="1" w:styleId="24">
    <w:name w:val="(圖專用)2"/>
    <w:basedOn w:val="a6"/>
    <w:next w:val="af4"/>
    <w:uiPriority w:val="39"/>
    <w:rsid w:val="001E2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E20F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c">
    <w:name w:val="Title"/>
    <w:basedOn w:val="a4"/>
    <w:link w:val="affd"/>
    <w:uiPriority w:val="10"/>
    <w:qFormat/>
    <w:rsid w:val="001E20F3"/>
    <w:pPr>
      <w:autoSpaceDE w:val="0"/>
      <w:autoSpaceDN w:val="0"/>
      <w:ind w:right="206"/>
      <w:jc w:val="center"/>
    </w:pPr>
    <w:rPr>
      <w:rFonts w:ascii="Microsoft YaHei UI" w:eastAsia="Microsoft YaHei UI" w:hAnsi="Microsoft YaHei UI" w:cs="Microsoft YaHei UI"/>
      <w:b/>
      <w:bCs/>
      <w:kern w:val="0"/>
      <w:sz w:val="48"/>
      <w:szCs w:val="48"/>
    </w:rPr>
  </w:style>
  <w:style w:type="character" w:customStyle="1" w:styleId="affd">
    <w:name w:val="標題 字元"/>
    <w:basedOn w:val="a5"/>
    <w:link w:val="affc"/>
    <w:uiPriority w:val="10"/>
    <w:rsid w:val="001E20F3"/>
    <w:rPr>
      <w:rFonts w:ascii="Microsoft YaHei UI" w:eastAsia="Microsoft YaHei UI" w:hAnsi="Microsoft YaHei UI" w:cs="Microsoft YaHei UI"/>
      <w:b/>
      <w:bCs/>
      <w:kern w:val="0"/>
      <w:sz w:val="48"/>
      <w:szCs w:val="48"/>
    </w:rPr>
  </w:style>
  <w:style w:type="paragraph" w:customStyle="1" w:styleId="TableParagraph">
    <w:name w:val="Table Paragraph"/>
    <w:basedOn w:val="a4"/>
    <w:uiPriority w:val="1"/>
    <w:qFormat/>
    <w:rsid w:val="001E20F3"/>
    <w:pPr>
      <w:autoSpaceDE w:val="0"/>
      <w:autoSpaceDN w:val="0"/>
    </w:pPr>
    <w:rPr>
      <w:rFonts w:ascii="Microsoft YaHei" w:eastAsia="Microsoft YaHei" w:hAnsi="Microsoft YaHei" w:cs="Microsoft YaHei"/>
      <w:kern w:val="0"/>
      <w:sz w:val="22"/>
    </w:rPr>
  </w:style>
  <w:style w:type="numbering" w:customStyle="1" w:styleId="WWOutlineListStyle2">
    <w:name w:val="WW_OutlineListStyle_2"/>
    <w:basedOn w:val="a7"/>
    <w:rsid w:val="001E20F3"/>
    <w:pPr>
      <w:numPr>
        <w:numId w:val="2"/>
      </w:numPr>
    </w:pPr>
  </w:style>
  <w:style w:type="numbering" w:customStyle="1" w:styleId="WWOutlineListStyle1">
    <w:name w:val="WW_OutlineListStyle_1"/>
    <w:basedOn w:val="a7"/>
    <w:rsid w:val="001E20F3"/>
    <w:pPr>
      <w:numPr>
        <w:numId w:val="3"/>
      </w:numPr>
    </w:pPr>
  </w:style>
  <w:style w:type="numbering" w:customStyle="1" w:styleId="WWOutlineListStyle">
    <w:name w:val="WW_OutlineListStyle"/>
    <w:basedOn w:val="a7"/>
    <w:rsid w:val="001E20F3"/>
    <w:pPr>
      <w:numPr>
        <w:numId w:val="4"/>
      </w:numPr>
    </w:pPr>
  </w:style>
  <w:style w:type="character" w:customStyle="1" w:styleId="fluidplugincopy">
    <w:name w:val="fluidplugincopy"/>
    <w:basedOn w:val="a5"/>
    <w:rsid w:val="001E20F3"/>
  </w:style>
  <w:style w:type="character" w:customStyle="1" w:styleId="17">
    <w:name w:val="未解析的提及項目1"/>
    <w:basedOn w:val="a5"/>
    <w:uiPriority w:val="99"/>
    <w:semiHidden/>
    <w:unhideWhenUsed/>
    <w:rsid w:val="001E20F3"/>
    <w:rPr>
      <w:color w:val="605E5C"/>
      <w:shd w:val="clear" w:color="auto" w:fill="E1DFDD"/>
    </w:rPr>
  </w:style>
  <w:style w:type="paragraph" w:customStyle="1" w:styleId="a">
    <w:name w:val="第一層"/>
    <w:basedOn w:val="a4"/>
    <w:rsid w:val="001E20F3"/>
    <w:pPr>
      <w:numPr>
        <w:numId w:val="5"/>
      </w:numPr>
      <w:adjustRightInd w:val="0"/>
      <w:snapToGrid w:val="0"/>
      <w:spacing w:before="120" w:after="120"/>
      <w:ind w:right="-91"/>
      <w:jc w:val="both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a0">
    <w:name w:val="第二層"/>
    <w:basedOn w:val="a4"/>
    <w:rsid w:val="001E20F3"/>
    <w:pPr>
      <w:numPr>
        <w:ilvl w:val="1"/>
        <w:numId w:val="5"/>
      </w:numPr>
      <w:tabs>
        <w:tab w:val="left" w:pos="992"/>
      </w:tabs>
      <w:adjustRightInd w:val="0"/>
      <w:snapToGrid w:val="0"/>
      <w:spacing w:after="120"/>
      <w:jc w:val="both"/>
      <w:textAlignment w:val="baseline"/>
      <w:outlineLvl w:val="1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1">
    <w:name w:val="第三層"/>
    <w:basedOn w:val="a4"/>
    <w:rsid w:val="001E20F3"/>
    <w:pPr>
      <w:numPr>
        <w:ilvl w:val="2"/>
        <w:numId w:val="5"/>
      </w:numPr>
      <w:tabs>
        <w:tab w:val="left" w:pos="1843"/>
      </w:tabs>
      <w:adjustRightInd w:val="0"/>
      <w:snapToGrid w:val="0"/>
      <w:jc w:val="both"/>
      <w:textAlignment w:val="baseline"/>
      <w:outlineLvl w:val="2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styleId="affe">
    <w:name w:val="page number"/>
    <w:basedOn w:val="a5"/>
    <w:rsid w:val="001E20F3"/>
  </w:style>
  <w:style w:type="paragraph" w:customStyle="1" w:styleId="a2">
    <w:name w:val="第四層"/>
    <w:basedOn w:val="a4"/>
    <w:rsid w:val="001E20F3"/>
    <w:pPr>
      <w:numPr>
        <w:ilvl w:val="3"/>
        <w:numId w:val="5"/>
      </w:numPr>
      <w:tabs>
        <w:tab w:val="left" w:pos="2520"/>
      </w:tabs>
      <w:adjustRightInd w:val="0"/>
      <w:snapToGrid w:val="0"/>
      <w:outlineLvl w:val="3"/>
    </w:pPr>
    <w:rPr>
      <w:rFonts w:ascii="標楷體" w:eastAsia="標楷體" w:hAnsi="Times New Roman" w:cs="Times New Roman"/>
      <w:sz w:val="28"/>
      <w:szCs w:val="20"/>
    </w:rPr>
  </w:style>
  <w:style w:type="paragraph" w:customStyle="1" w:styleId="a3">
    <w:name w:val="第六層"/>
    <w:basedOn w:val="a4"/>
    <w:autoRedefine/>
    <w:rsid w:val="001E20F3"/>
    <w:pPr>
      <w:numPr>
        <w:ilvl w:val="5"/>
        <w:numId w:val="5"/>
      </w:numPr>
      <w:outlineLvl w:val="5"/>
    </w:pPr>
    <w:rPr>
      <w:rFonts w:ascii="Times New Roman" w:eastAsia="標楷體" w:hAnsi="Times New Roman" w:cs="Times New Roman"/>
      <w:szCs w:val="20"/>
    </w:rPr>
  </w:style>
  <w:style w:type="paragraph" w:styleId="afff">
    <w:name w:val="TOC Heading"/>
    <w:basedOn w:val="10"/>
    <w:next w:val="a4"/>
    <w:uiPriority w:val="39"/>
    <w:semiHidden/>
    <w:unhideWhenUsed/>
    <w:qFormat/>
    <w:rsid w:val="001E20F3"/>
    <w:pPr>
      <w:keepLines/>
      <w:widowControl/>
      <w:numPr>
        <w:numId w:val="0"/>
      </w:numPr>
      <w:spacing w:beforeLines="0" w:before="480" w:afterLines="0" w:after="0" w:line="276" w:lineRule="auto"/>
      <w:outlineLvl w:val="9"/>
    </w:pPr>
    <w:rPr>
      <w:rFonts w:eastAsiaTheme="majorEastAsia"/>
      <w:color w:val="2F5496" w:themeColor="accent1" w:themeShade="BF"/>
      <w:kern w:val="0"/>
      <w:szCs w:val="28"/>
    </w:rPr>
  </w:style>
  <w:style w:type="paragraph" w:customStyle="1" w:styleId="25">
    <w:name w:val="樣式2"/>
    <w:basedOn w:val="a4"/>
    <w:link w:val="26"/>
    <w:qFormat/>
    <w:rsid w:val="001E20F3"/>
    <w:pPr>
      <w:widowControl/>
    </w:pPr>
    <w:rPr>
      <w:rFonts w:ascii="Times New Roman" w:eastAsia="標楷體" w:hAnsi="Times New Roman"/>
      <w:b/>
      <w:bCs/>
      <w:kern w:val="0"/>
      <w:szCs w:val="32"/>
    </w:rPr>
  </w:style>
  <w:style w:type="character" w:customStyle="1" w:styleId="26">
    <w:name w:val="樣式2 字元"/>
    <w:basedOn w:val="a5"/>
    <w:link w:val="25"/>
    <w:rsid w:val="001E20F3"/>
    <w:rPr>
      <w:rFonts w:ascii="Times New Roman" w:eastAsia="標楷體" w:hAnsi="Times New Roman"/>
      <w:b/>
      <w:bCs/>
      <w:kern w:val="0"/>
      <w:szCs w:val="32"/>
    </w:rPr>
  </w:style>
  <w:style w:type="character" w:styleId="afff0">
    <w:name w:val="FollowedHyperlink"/>
    <w:basedOn w:val="a5"/>
    <w:uiPriority w:val="99"/>
    <w:semiHidden/>
    <w:unhideWhenUsed/>
    <w:rsid w:val="001E20F3"/>
    <w:rPr>
      <w:color w:val="954F72"/>
      <w:u w:val="single"/>
    </w:rPr>
  </w:style>
  <w:style w:type="paragraph" w:customStyle="1" w:styleId="msonormal0">
    <w:name w:val="msonormal"/>
    <w:basedOn w:val="a4"/>
    <w:rsid w:val="001E20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4"/>
    <w:rsid w:val="001E20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4"/>
    <w:rsid w:val="001E20F3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000000"/>
      <w:kern w:val="0"/>
      <w:sz w:val="28"/>
      <w:szCs w:val="28"/>
    </w:rPr>
  </w:style>
  <w:style w:type="paragraph" w:customStyle="1" w:styleId="font7">
    <w:name w:val="font7"/>
    <w:basedOn w:val="a4"/>
    <w:rsid w:val="001E20F3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 w:val="28"/>
      <w:szCs w:val="28"/>
    </w:rPr>
  </w:style>
  <w:style w:type="paragraph" w:customStyle="1" w:styleId="xl65">
    <w:name w:val="xl65"/>
    <w:basedOn w:val="a4"/>
    <w:rsid w:val="001E20F3"/>
    <w:pPr>
      <w:widowControl/>
      <w:pBdr>
        <w:top w:val="single" w:sz="8" w:space="0" w:color="auto"/>
        <w:bottom w:val="single" w:sz="4" w:space="0" w:color="808080"/>
        <w:right w:val="single" w:sz="4" w:space="0" w:color="808080"/>
      </w:pBdr>
      <w:shd w:val="clear" w:color="000000" w:fill="D9E1F2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66">
    <w:name w:val="xl66"/>
    <w:basedOn w:val="a4"/>
    <w:rsid w:val="001E20F3"/>
    <w:pPr>
      <w:widowControl/>
      <w:pBdr>
        <w:top w:val="single" w:sz="8" w:space="0" w:color="auto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ACB9CA"/>
      <w:spacing w:before="100" w:beforeAutospacing="1" w:after="100" w:afterAutospacing="1"/>
    </w:pPr>
    <w:rPr>
      <w:rFonts w:ascii="微軟正黑體" w:eastAsia="微軟正黑體" w:hAnsi="微軟正黑體" w:cs="新細明體"/>
      <w:b/>
      <w:bCs/>
      <w:kern w:val="0"/>
      <w:szCs w:val="24"/>
    </w:rPr>
  </w:style>
  <w:style w:type="paragraph" w:customStyle="1" w:styleId="xl67">
    <w:name w:val="xl67"/>
    <w:basedOn w:val="a4"/>
    <w:rsid w:val="001E20F3"/>
    <w:pPr>
      <w:widowControl/>
      <w:pBdr>
        <w:top w:val="single" w:sz="8" w:space="0" w:color="auto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ACB9CA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Cs w:val="24"/>
    </w:rPr>
  </w:style>
  <w:style w:type="paragraph" w:customStyle="1" w:styleId="xl68">
    <w:name w:val="xl68"/>
    <w:basedOn w:val="a4"/>
    <w:rsid w:val="001E20F3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69">
    <w:name w:val="xl69"/>
    <w:basedOn w:val="a4"/>
    <w:rsid w:val="001E20F3"/>
    <w:pPr>
      <w:widowControl/>
      <w:pBdr>
        <w:right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70">
    <w:name w:val="xl70"/>
    <w:basedOn w:val="a4"/>
    <w:rsid w:val="001E20F3"/>
    <w:pPr>
      <w:widowControl/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71">
    <w:name w:val="xl71"/>
    <w:basedOn w:val="a4"/>
    <w:rsid w:val="001E20F3"/>
    <w:pPr>
      <w:widowControl/>
      <w:pBdr>
        <w:right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72">
    <w:name w:val="xl72"/>
    <w:basedOn w:val="a4"/>
    <w:rsid w:val="001E20F3"/>
    <w:pPr>
      <w:widowControl/>
      <w:pBdr>
        <w:left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73">
    <w:name w:val="xl73"/>
    <w:basedOn w:val="a4"/>
    <w:rsid w:val="001E20F3"/>
    <w:pPr>
      <w:widowControl/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74">
    <w:name w:val="xl74"/>
    <w:basedOn w:val="a4"/>
    <w:rsid w:val="001E20F3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75">
    <w:name w:val="xl75"/>
    <w:basedOn w:val="a4"/>
    <w:rsid w:val="001E20F3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76">
    <w:name w:val="xl76"/>
    <w:basedOn w:val="a4"/>
    <w:rsid w:val="001E20F3"/>
    <w:pPr>
      <w:widowControl/>
      <w:pBdr>
        <w:bottom w:val="single" w:sz="8" w:space="0" w:color="auto"/>
        <w:right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77">
    <w:name w:val="xl77"/>
    <w:basedOn w:val="a4"/>
    <w:rsid w:val="001E20F3"/>
    <w:pPr>
      <w:widowControl/>
      <w:pBdr>
        <w:left w:val="single" w:sz="4" w:space="0" w:color="808080"/>
        <w:bottom w:val="single" w:sz="8" w:space="0" w:color="auto"/>
        <w:right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78">
    <w:name w:val="xl78"/>
    <w:basedOn w:val="a4"/>
    <w:rsid w:val="001E20F3"/>
    <w:pPr>
      <w:widowControl/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79">
    <w:name w:val="xl79"/>
    <w:basedOn w:val="a4"/>
    <w:rsid w:val="001E2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80">
    <w:name w:val="xl80"/>
    <w:basedOn w:val="a4"/>
    <w:rsid w:val="001E20F3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81">
    <w:name w:val="xl81"/>
    <w:basedOn w:val="a4"/>
    <w:rsid w:val="001E20F3"/>
    <w:pPr>
      <w:widowControl/>
      <w:pBdr>
        <w:left w:val="single" w:sz="4" w:space="0" w:color="808080"/>
        <w:bottom w:val="single" w:sz="8" w:space="0" w:color="auto"/>
        <w:right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82">
    <w:name w:val="xl82"/>
    <w:basedOn w:val="a4"/>
    <w:rsid w:val="001E20F3"/>
    <w:pPr>
      <w:widowControl/>
      <w:pBdr>
        <w:left w:val="single" w:sz="4" w:space="0" w:color="808080"/>
        <w:bottom w:val="single" w:sz="8" w:space="0" w:color="auto"/>
        <w:right w:val="single" w:sz="4" w:space="0" w:color="80808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83">
    <w:name w:val="xl83"/>
    <w:basedOn w:val="a4"/>
    <w:rsid w:val="001E20F3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84">
    <w:name w:val="xl84"/>
    <w:basedOn w:val="a4"/>
    <w:rsid w:val="001E20F3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0000FF"/>
      <w:kern w:val="0"/>
      <w:sz w:val="32"/>
      <w:szCs w:val="32"/>
    </w:rPr>
  </w:style>
  <w:style w:type="paragraph" w:customStyle="1" w:styleId="xl85">
    <w:name w:val="xl85"/>
    <w:basedOn w:val="a4"/>
    <w:rsid w:val="001E20F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Cs w:val="24"/>
    </w:rPr>
  </w:style>
  <w:style w:type="paragraph" w:customStyle="1" w:styleId="xl86">
    <w:name w:val="xl86"/>
    <w:basedOn w:val="a4"/>
    <w:rsid w:val="001E20F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Cs w:val="24"/>
    </w:rPr>
  </w:style>
  <w:style w:type="paragraph" w:customStyle="1" w:styleId="xl87">
    <w:name w:val="xl87"/>
    <w:basedOn w:val="a4"/>
    <w:rsid w:val="001E20F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CB9CA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Cs w:val="24"/>
    </w:rPr>
  </w:style>
  <w:style w:type="paragraph" w:customStyle="1" w:styleId="xl88">
    <w:name w:val="xl88"/>
    <w:basedOn w:val="a4"/>
    <w:rsid w:val="001E20F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89">
    <w:name w:val="xl89"/>
    <w:basedOn w:val="a4"/>
    <w:rsid w:val="001E20F3"/>
    <w:pPr>
      <w:widowControl/>
      <w:pBdr>
        <w:top w:val="single" w:sz="8" w:space="0" w:color="auto"/>
        <w:left w:val="single" w:sz="4" w:space="0" w:color="808080"/>
        <w:bottom w:val="single" w:sz="4" w:space="0" w:color="808080"/>
      </w:pBdr>
      <w:shd w:val="clear" w:color="000000" w:fill="ACB9CA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Cs w:val="24"/>
    </w:rPr>
  </w:style>
  <w:style w:type="paragraph" w:customStyle="1" w:styleId="xl90">
    <w:name w:val="xl90"/>
    <w:basedOn w:val="a4"/>
    <w:rsid w:val="001E20F3"/>
    <w:pPr>
      <w:widowControl/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91">
    <w:name w:val="xl91"/>
    <w:basedOn w:val="a4"/>
    <w:rsid w:val="001E2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92">
    <w:name w:val="xl92"/>
    <w:basedOn w:val="a4"/>
    <w:rsid w:val="001E2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93">
    <w:name w:val="xl93"/>
    <w:basedOn w:val="a4"/>
    <w:rsid w:val="001E20F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94">
    <w:name w:val="xl94"/>
    <w:basedOn w:val="a4"/>
    <w:rsid w:val="001E20F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95">
    <w:name w:val="xl95"/>
    <w:basedOn w:val="a4"/>
    <w:rsid w:val="001E20F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96">
    <w:name w:val="xl96"/>
    <w:basedOn w:val="a4"/>
    <w:rsid w:val="001E20F3"/>
    <w:pPr>
      <w:widowControl/>
      <w:pBdr>
        <w:top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97">
    <w:name w:val="xl97"/>
    <w:basedOn w:val="a4"/>
    <w:rsid w:val="001E20F3"/>
    <w:pPr>
      <w:widowControl/>
      <w:pBdr>
        <w:top w:val="single" w:sz="4" w:space="0" w:color="808080"/>
        <w:left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98">
    <w:name w:val="xl98"/>
    <w:basedOn w:val="a4"/>
    <w:rsid w:val="001E20F3"/>
    <w:pPr>
      <w:widowControl/>
      <w:pBdr>
        <w:top w:val="single" w:sz="4" w:space="0" w:color="808080"/>
        <w:left w:val="single" w:sz="4" w:space="0" w:color="808080"/>
        <w:bottom w:val="single" w:sz="8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99">
    <w:name w:val="xl99"/>
    <w:basedOn w:val="a4"/>
    <w:rsid w:val="001E2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00">
    <w:name w:val="xl100"/>
    <w:basedOn w:val="a4"/>
    <w:rsid w:val="001E20F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01">
    <w:name w:val="xl101"/>
    <w:basedOn w:val="a4"/>
    <w:rsid w:val="001E20F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102">
    <w:name w:val="xl102"/>
    <w:basedOn w:val="a4"/>
    <w:rsid w:val="001E20F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03">
    <w:name w:val="xl103"/>
    <w:basedOn w:val="a4"/>
    <w:rsid w:val="001E20F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04">
    <w:name w:val="xl104"/>
    <w:basedOn w:val="a4"/>
    <w:rsid w:val="001E20F3"/>
    <w:pPr>
      <w:widowControl/>
      <w:pBdr>
        <w:top w:val="single" w:sz="8" w:space="0" w:color="auto"/>
        <w:left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05">
    <w:name w:val="xl105"/>
    <w:basedOn w:val="a4"/>
    <w:rsid w:val="001E20F3"/>
    <w:pPr>
      <w:widowControl/>
      <w:pBdr>
        <w:left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06">
    <w:name w:val="xl106"/>
    <w:basedOn w:val="a4"/>
    <w:rsid w:val="001E20F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107">
    <w:name w:val="xl107"/>
    <w:basedOn w:val="a4"/>
    <w:rsid w:val="001E20F3"/>
    <w:pPr>
      <w:widowControl/>
      <w:pBdr>
        <w:left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08">
    <w:name w:val="xl108"/>
    <w:basedOn w:val="a4"/>
    <w:rsid w:val="001E20F3"/>
    <w:pPr>
      <w:widowControl/>
      <w:pBdr>
        <w:top w:val="single" w:sz="4" w:space="0" w:color="808080"/>
        <w:left w:val="single" w:sz="4" w:space="0" w:color="808080"/>
      </w:pBdr>
      <w:shd w:val="clear" w:color="000000" w:fill="FFFF00"/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09">
    <w:name w:val="xl109"/>
    <w:basedOn w:val="a4"/>
    <w:rsid w:val="001E20F3"/>
    <w:pPr>
      <w:widowControl/>
      <w:pBdr>
        <w:top w:val="single" w:sz="4" w:space="0" w:color="808080"/>
        <w:left w:val="single" w:sz="4" w:space="0" w:color="808080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10">
    <w:name w:val="xl110"/>
    <w:basedOn w:val="a4"/>
    <w:rsid w:val="001E20F3"/>
    <w:pPr>
      <w:widowControl/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FFFF00"/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11">
    <w:name w:val="xl111"/>
    <w:basedOn w:val="a4"/>
    <w:rsid w:val="001E20F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112">
    <w:name w:val="xl112"/>
    <w:basedOn w:val="a4"/>
    <w:rsid w:val="001E20F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113">
    <w:name w:val="xl113"/>
    <w:basedOn w:val="a4"/>
    <w:rsid w:val="001E20F3"/>
    <w:pPr>
      <w:widowControl/>
      <w:pBdr>
        <w:top w:val="single" w:sz="4" w:space="0" w:color="808080"/>
        <w:left w:val="single" w:sz="4" w:space="0" w:color="808080"/>
        <w:bottom w:val="single" w:sz="8" w:space="0" w:color="auto"/>
        <w:right w:val="single" w:sz="4" w:space="0" w:color="808080"/>
      </w:pBdr>
      <w:shd w:val="clear" w:color="000000" w:fill="FFFF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14">
    <w:name w:val="xl114"/>
    <w:basedOn w:val="a4"/>
    <w:rsid w:val="001E20F3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15">
    <w:name w:val="xl115"/>
    <w:basedOn w:val="a4"/>
    <w:rsid w:val="001E2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16">
    <w:name w:val="xl116"/>
    <w:basedOn w:val="a4"/>
    <w:rsid w:val="001E20F3"/>
    <w:pPr>
      <w:widowControl/>
      <w:pBdr>
        <w:top w:val="single" w:sz="4" w:space="0" w:color="808080"/>
      </w:pBdr>
      <w:shd w:val="clear" w:color="000000" w:fill="FFFF00"/>
      <w:spacing w:before="100" w:beforeAutospacing="1" w:after="100" w:afterAutospacing="1"/>
      <w:textAlignment w:val="top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17">
    <w:name w:val="xl117"/>
    <w:basedOn w:val="a4"/>
    <w:rsid w:val="001E20F3"/>
    <w:pPr>
      <w:widowControl/>
      <w:pBdr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18">
    <w:name w:val="xl118"/>
    <w:basedOn w:val="a4"/>
    <w:rsid w:val="001E20F3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19">
    <w:name w:val="xl119"/>
    <w:basedOn w:val="a4"/>
    <w:rsid w:val="001E20F3"/>
    <w:pPr>
      <w:widowControl/>
      <w:pBdr>
        <w:top w:val="single" w:sz="8" w:space="0" w:color="auto"/>
        <w:left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20">
    <w:name w:val="xl120"/>
    <w:basedOn w:val="a4"/>
    <w:rsid w:val="001E20F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121">
    <w:name w:val="xl121"/>
    <w:basedOn w:val="a4"/>
    <w:rsid w:val="001E20F3"/>
    <w:pPr>
      <w:widowControl/>
      <w:pBdr>
        <w:top w:val="single" w:sz="4" w:space="0" w:color="808080"/>
        <w:left w:val="single" w:sz="4" w:space="0" w:color="808080"/>
        <w:bottom w:val="single" w:sz="8" w:space="0" w:color="auto"/>
        <w:right w:val="single" w:sz="4" w:space="0" w:color="80808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22">
    <w:name w:val="xl122"/>
    <w:basedOn w:val="a4"/>
    <w:rsid w:val="001E20F3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23">
    <w:name w:val="xl123"/>
    <w:basedOn w:val="a4"/>
    <w:rsid w:val="001E20F3"/>
    <w:pPr>
      <w:widowControl/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24">
    <w:name w:val="xl124"/>
    <w:basedOn w:val="a4"/>
    <w:rsid w:val="001E20F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125">
    <w:name w:val="xl125"/>
    <w:basedOn w:val="a4"/>
    <w:rsid w:val="001E20F3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微軟正黑體" w:eastAsia="微軟正黑體" w:hAnsi="微軟正黑體" w:cs="新細明體"/>
      <w:color w:val="0000FF"/>
      <w:kern w:val="0"/>
      <w:sz w:val="32"/>
      <w:szCs w:val="32"/>
    </w:rPr>
  </w:style>
  <w:style w:type="paragraph" w:customStyle="1" w:styleId="xl126">
    <w:name w:val="xl126"/>
    <w:basedOn w:val="a4"/>
    <w:rsid w:val="001E20F3"/>
    <w:pPr>
      <w:widowControl/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27">
    <w:name w:val="xl127"/>
    <w:basedOn w:val="a4"/>
    <w:rsid w:val="001E20F3"/>
    <w:pPr>
      <w:widowControl/>
      <w:pBdr>
        <w:left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28">
    <w:name w:val="xl128"/>
    <w:basedOn w:val="a4"/>
    <w:rsid w:val="001E20F3"/>
    <w:pPr>
      <w:widowControl/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29">
    <w:name w:val="xl129"/>
    <w:basedOn w:val="a4"/>
    <w:rsid w:val="001E20F3"/>
    <w:pPr>
      <w:widowControl/>
      <w:pBdr>
        <w:left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30">
    <w:name w:val="xl130"/>
    <w:basedOn w:val="a4"/>
    <w:rsid w:val="001E20F3"/>
    <w:pPr>
      <w:widowControl/>
      <w:pBdr>
        <w:left w:val="single" w:sz="4" w:space="0" w:color="808080"/>
        <w:bottom w:val="single" w:sz="8" w:space="0" w:color="auto"/>
        <w:right w:val="single" w:sz="4" w:space="0" w:color="808080"/>
      </w:pBdr>
      <w:spacing w:before="100" w:beforeAutospacing="1" w:after="100" w:afterAutospacing="1"/>
      <w:textAlignment w:val="top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31">
    <w:name w:val="xl131"/>
    <w:basedOn w:val="a4"/>
    <w:rsid w:val="001E20F3"/>
    <w:pPr>
      <w:widowControl/>
      <w:pBdr>
        <w:left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32">
    <w:name w:val="xl132"/>
    <w:basedOn w:val="a4"/>
    <w:rsid w:val="001E20F3"/>
    <w:pPr>
      <w:widowControl/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33">
    <w:name w:val="xl133"/>
    <w:basedOn w:val="a4"/>
    <w:rsid w:val="001E20F3"/>
    <w:pPr>
      <w:widowControl/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34">
    <w:name w:val="xl134"/>
    <w:basedOn w:val="a4"/>
    <w:rsid w:val="001E20F3"/>
    <w:pPr>
      <w:widowControl/>
      <w:pBdr>
        <w:left w:val="single" w:sz="4" w:space="0" w:color="808080"/>
        <w:bottom w:val="single" w:sz="8" w:space="0" w:color="auto"/>
        <w:right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35">
    <w:name w:val="xl135"/>
    <w:basedOn w:val="a4"/>
    <w:rsid w:val="001E20F3"/>
    <w:pPr>
      <w:widowControl/>
      <w:pBdr>
        <w:top w:val="single" w:sz="8" w:space="0" w:color="auto"/>
        <w:left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36">
    <w:name w:val="xl136"/>
    <w:basedOn w:val="a4"/>
    <w:rsid w:val="001E20F3"/>
    <w:pPr>
      <w:widowControl/>
      <w:pBdr>
        <w:top w:val="single" w:sz="8" w:space="0" w:color="auto"/>
        <w:left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37">
    <w:name w:val="xl137"/>
    <w:basedOn w:val="a4"/>
    <w:rsid w:val="001E20F3"/>
    <w:pPr>
      <w:widowControl/>
      <w:pBdr>
        <w:left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38">
    <w:name w:val="xl138"/>
    <w:basedOn w:val="a4"/>
    <w:rsid w:val="001E20F3"/>
    <w:pPr>
      <w:widowControl/>
      <w:pBdr>
        <w:top w:val="single" w:sz="8" w:space="0" w:color="auto"/>
        <w:left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39">
    <w:name w:val="xl139"/>
    <w:basedOn w:val="a4"/>
    <w:rsid w:val="001E20F3"/>
    <w:pPr>
      <w:widowControl/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40">
    <w:name w:val="xl140"/>
    <w:basedOn w:val="a4"/>
    <w:rsid w:val="001E20F3"/>
    <w:pPr>
      <w:widowControl/>
      <w:pBdr>
        <w:left w:val="single" w:sz="4" w:space="0" w:color="808080"/>
        <w:bottom w:val="single" w:sz="8" w:space="0" w:color="auto"/>
        <w:right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41">
    <w:name w:val="xl141"/>
    <w:basedOn w:val="a4"/>
    <w:rsid w:val="001E20F3"/>
    <w:pPr>
      <w:widowControl/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42">
    <w:name w:val="xl142"/>
    <w:basedOn w:val="a4"/>
    <w:rsid w:val="001E20F3"/>
    <w:pPr>
      <w:widowControl/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43">
    <w:name w:val="xl143"/>
    <w:basedOn w:val="a4"/>
    <w:rsid w:val="001E20F3"/>
    <w:pPr>
      <w:widowControl/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44">
    <w:name w:val="xl144"/>
    <w:basedOn w:val="a4"/>
    <w:rsid w:val="001E20F3"/>
    <w:pPr>
      <w:widowControl/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45">
    <w:name w:val="xl145"/>
    <w:basedOn w:val="a4"/>
    <w:rsid w:val="001E20F3"/>
    <w:pPr>
      <w:widowControl/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46">
    <w:name w:val="xl146"/>
    <w:basedOn w:val="a4"/>
    <w:rsid w:val="001E20F3"/>
    <w:pPr>
      <w:widowControl/>
      <w:pBdr>
        <w:left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47">
    <w:name w:val="xl147"/>
    <w:basedOn w:val="a4"/>
    <w:rsid w:val="001E20F3"/>
    <w:pPr>
      <w:widowControl/>
      <w:pBdr>
        <w:left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48">
    <w:name w:val="xl148"/>
    <w:basedOn w:val="a4"/>
    <w:rsid w:val="001E20F3"/>
    <w:pPr>
      <w:widowControl/>
      <w:pBdr>
        <w:top w:val="single" w:sz="8" w:space="0" w:color="auto"/>
        <w:left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49">
    <w:name w:val="xl149"/>
    <w:basedOn w:val="a4"/>
    <w:rsid w:val="001E20F3"/>
    <w:pPr>
      <w:widowControl/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50">
    <w:name w:val="xl150"/>
    <w:basedOn w:val="a4"/>
    <w:rsid w:val="001E2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51">
    <w:name w:val="xl151"/>
    <w:basedOn w:val="a4"/>
    <w:rsid w:val="001E20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52">
    <w:name w:val="xl152"/>
    <w:basedOn w:val="a4"/>
    <w:rsid w:val="001E2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53">
    <w:name w:val="xl153"/>
    <w:basedOn w:val="a4"/>
    <w:rsid w:val="001E20F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54">
    <w:name w:val="xl154"/>
    <w:basedOn w:val="a4"/>
    <w:rsid w:val="001E20F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55">
    <w:name w:val="xl155"/>
    <w:basedOn w:val="a4"/>
    <w:rsid w:val="001E20F3"/>
    <w:pPr>
      <w:widowControl/>
      <w:pBdr>
        <w:top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56">
    <w:name w:val="xl156"/>
    <w:basedOn w:val="a4"/>
    <w:rsid w:val="001E20F3"/>
    <w:pPr>
      <w:widowControl/>
      <w:pBdr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57">
    <w:name w:val="xl157"/>
    <w:basedOn w:val="a4"/>
    <w:rsid w:val="001E20F3"/>
    <w:pPr>
      <w:widowControl/>
      <w:pBdr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58">
    <w:name w:val="xl158"/>
    <w:basedOn w:val="a4"/>
    <w:rsid w:val="001E20F3"/>
    <w:pPr>
      <w:widowControl/>
      <w:pBdr>
        <w:left w:val="single" w:sz="4" w:space="0" w:color="808080"/>
        <w:bottom w:val="single" w:sz="8" w:space="0" w:color="auto"/>
        <w:right w:val="single" w:sz="4" w:space="0" w:color="808080"/>
      </w:pBdr>
      <w:shd w:val="clear" w:color="000000" w:fill="FFFF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font8">
    <w:name w:val="font8"/>
    <w:basedOn w:val="a4"/>
    <w:rsid w:val="001E20F3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0000FF"/>
      <w:kern w:val="0"/>
      <w:sz w:val="32"/>
      <w:szCs w:val="32"/>
    </w:rPr>
  </w:style>
  <w:style w:type="paragraph" w:customStyle="1" w:styleId="font9">
    <w:name w:val="font9"/>
    <w:basedOn w:val="a4"/>
    <w:rsid w:val="001E20F3"/>
    <w:pPr>
      <w:widowControl/>
      <w:spacing w:before="100" w:beforeAutospacing="1" w:after="100" w:afterAutospacing="1"/>
    </w:pPr>
    <w:rPr>
      <w:rFonts w:ascii="Wingdings 2" w:eastAsia="新細明體" w:hAnsi="Wingdings 2" w:cs="新細明體"/>
      <w:color w:val="000000"/>
      <w:kern w:val="0"/>
      <w:sz w:val="28"/>
      <w:szCs w:val="28"/>
    </w:rPr>
  </w:style>
  <w:style w:type="paragraph" w:customStyle="1" w:styleId="font10">
    <w:name w:val="font10"/>
    <w:basedOn w:val="a4"/>
    <w:rsid w:val="001E20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 w:val="32"/>
      <w:szCs w:val="32"/>
    </w:rPr>
  </w:style>
  <w:style w:type="paragraph" w:customStyle="1" w:styleId="xl63">
    <w:name w:val="xl63"/>
    <w:basedOn w:val="a4"/>
    <w:rsid w:val="001E20F3"/>
    <w:pPr>
      <w:widowControl/>
      <w:pBdr>
        <w:top w:val="single" w:sz="8" w:space="0" w:color="auto"/>
        <w:bottom w:val="single" w:sz="4" w:space="0" w:color="808080"/>
        <w:right w:val="single" w:sz="4" w:space="0" w:color="808080"/>
      </w:pBdr>
      <w:shd w:val="clear" w:color="000000" w:fill="D9E1F2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64">
    <w:name w:val="xl64"/>
    <w:basedOn w:val="a4"/>
    <w:rsid w:val="001E20F3"/>
    <w:pPr>
      <w:widowControl/>
      <w:pBdr>
        <w:top w:val="single" w:sz="8" w:space="0" w:color="auto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ACB9CA"/>
      <w:spacing w:before="100" w:beforeAutospacing="1" w:after="100" w:afterAutospacing="1"/>
    </w:pPr>
    <w:rPr>
      <w:rFonts w:ascii="微軟正黑體" w:eastAsia="微軟正黑體" w:hAnsi="微軟正黑體" w:cs="新細明體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82419(蘇玉栓)</dc:creator>
  <cp:keywords/>
  <dc:description/>
  <cp:lastModifiedBy>185241(王佩云)</cp:lastModifiedBy>
  <cp:revision>5</cp:revision>
  <dcterms:created xsi:type="dcterms:W3CDTF">2025-01-14T01:30:00Z</dcterms:created>
  <dcterms:modified xsi:type="dcterms:W3CDTF">2025-01-23T06:40:00Z</dcterms:modified>
</cp:coreProperties>
</file>