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F7" w:rsidRPr="000D3F09" w:rsidRDefault="009D3CF7" w:rsidP="00A15B97">
      <w:pPr>
        <w:ind w:leftChars="-425" w:left="-850" w:rightChars="-388" w:right="-776"/>
        <w:jc w:val="center"/>
        <w:rPr>
          <w:rFonts w:eastAsia="標楷體"/>
          <w:sz w:val="32"/>
          <w:szCs w:val="32"/>
          <w:lang w:eastAsia="zh-TW"/>
        </w:rPr>
      </w:pPr>
      <w:r w:rsidRPr="000D3F09">
        <w:rPr>
          <w:rFonts w:eastAsia="標楷體" w:hint="eastAsia"/>
          <w:sz w:val="32"/>
          <w:szCs w:val="32"/>
          <w:lang w:eastAsia="zh-TW"/>
        </w:rPr>
        <w:t>彰化基督教醫療</w:t>
      </w:r>
      <w:r w:rsidR="009F07F7" w:rsidRPr="000D3F09">
        <w:rPr>
          <w:rFonts w:eastAsia="標楷體"/>
          <w:sz w:val="32"/>
          <w:szCs w:val="32"/>
          <w:lang w:eastAsia="zh-TW"/>
        </w:rPr>
        <w:t>財團</w:t>
      </w:r>
      <w:r w:rsidRPr="000D3F09">
        <w:rPr>
          <w:rFonts w:eastAsia="標楷體"/>
          <w:sz w:val="32"/>
          <w:szCs w:val="32"/>
          <w:lang w:eastAsia="zh-TW"/>
        </w:rPr>
        <w:t>法</w:t>
      </w:r>
      <w:r w:rsidRPr="000D3F09">
        <w:rPr>
          <w:rFonts w:eastAsia="標楷體" w:hint="eastAsia"/>
          <w:sz w:val="32"/>
          <w:szCs w:val="32"/>
          <w:lang w:eastAsia="zh-TW"/>
        </w:rPr>
        <w:t>人</w:t>
      </w:r>
      <w:r w:rsidR="009F07F7" w:rsidRPr="000D3F09">
        <w:rPr>
          <w:rFonts w:eastAsia="標楷體"/>
          <w:sz w:val="32"/>
          <w:szCs w:val="32"/>
          <w:lang w:eastAsia="zh-TW"/>
        </w:rPr>
        <w:t>彰化基督教醫院</w:t>
      </w:r>
    </w:p>
    <w:p w:rsidR="009B4EE7" w:rsidRDefault="00BA681B" w:rsidP="009B4EE7">
      <w:pPr>
        <w:ind w:right="200"/>
        <w:jc w:val="center"/>
        <w:rPr>
          <w:rFonts w:eastAsia="標楷體"/>
          <w:sz w:val="32"/>
          <w:szCs w:val="3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176530</wp:posOffset>
                </wp:positionV>
                <wp:extent cx="2220595" cy="2667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EE7" w:rsidRPr="000F01BC" w:rsidRDefault="009E73E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填表</w:t>
                            </w:r>
                            <w:r w:rsidR="009B4EE7" w:rsidRPr="000F01B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日期：</w:t>
                            </w:r>
                            <w:r w:rsidR="009410E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   </w:t>
                            </w:r>
                            <w:r w:rsidR="009B4EE7" w:rsidRPr="000F01B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年   </w:t>
                            </w:r>
                            <w:r w:rsidR="009410E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B4EE7" w:rsidRPr="000F01B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月   </w:t>
                            </w:r>
                            <w:r w:rsidR="009410E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B4EE7" w:rsidRPr="000F01B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5.25pt;margin-top:13.9pt;width:174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jezAIAAL0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" filled="f" stroked="f">
                <v:textbox>
                  <w:txbxContent>
                    <w:p w:rsidR="009B4EE7" w:rsidRPr="000F01BC" w:rsidRDefault="009E73E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填表</w:t>
                      </w:r>
                      <w:r w:rsidR="009B4EE7" w:rsidRPr="000F01BC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日期：</w:t>
                      </w:r>
                      <w:r w:rsidR="009410ED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 xml:space="preserve">    </w:t>
                      </w:r>
                      <w:r w:rsidR="009B4EE7" w:rsidRPr="000F01BC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 xml:space="preserve">年   </w:t>
                      </w:r>
                      <w:r w:rsidR="009410ED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B4EE7" w:rsidRPr="000F01BC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 xml:space="preserve">月   </w:t>
                      </w:r>
                      <w:r w:rsidR="009410ED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B4EE7" w:rsidRPr="000F01BC">
                        <w:rPr>
                          <w:rFonts w:ascii="標楷體" w:eastAsia="標楷體" w:hAnsi="標楷體" w:hint="eastAsia"/>
                          <w:sz w:val="22"/>
                          <w:szCs w:val="22"/>
                          <w:lang w:eastAsia="zh-TW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F07F7" w:rsidRPr="000D3F09">
        <w:rPr>
          <w:rFonts w:eastAsia="標楷體"/>
          <w:sz w:val="32"/>
          <w:szCs w:val="32"/>
          <w:lang w:eastAsia="zh-TW"/>
        </w:rPr>
        <w:t>代訓</w:t>
      </w:r>
      <w:r w:rsidR="002312DE" w:rsidRPr="000D3F09">
        <w:rPr>
          <w:rFonts w:eastAsia="標楷體" w:hint="eastAsia"/>
          <w:sz w:val="32"/>
          <w:szCs w:val="32"/>
          <w:lang w:eastAsia="zh-TW"/>
        </w:rPr>
        <w:t>暨聯合訓練</w:t>
      </w:r>
      <w:r w:rsidR="009F07F7" w:rsidRPr="000D3F09">
        <w:rPr>
          <w:rFonts w:eastAsia="標楷體"/>
          <w:sz w:val="32"/>
          <w:szCs w:val="32"/>
          <w:lang w:eastAsia="zh-TW"/>
        </w:rPr>
        <w:t>人員申請表</w:t>
      </w:r>
      <w:r w:rsidR="009B4EE7">
        <w:rPr>
          <w:rFonts w:eastAsia="標楷體" w:hint="eastAsia"/>
          <w:sz w:val="32"/>
          <w:szCs w:val="32"/>
          <w:lang w:eastAsia="zh-TW"/>
        </w:rPr>
        <w:t xml:space="preserve"> </w:t>
      </w:r>
    </w:p>
    <w:p w:rsidR="00182C70" w:rsidRPr="00182C70" w:rsidRDefault="00182C70" w:rsidP="009B4EE7">
      <w:pPr>
        <w:ind w:right="200"/>
        <w:jc w:val="center"/>
        <w:rPr>
          <w:rFonts w:eastAsia="標楷體"/>
          <w:sz w:val="16"/>
          <w:szCs w:val="16"/>
          <w:lang w:eastAsia="zh-TW"/>
        </w:rPr>
      </w:pPr>
    </w:p>
    <w:p w:rsidR="000F01BC" w:rsidRPr="00E9149A" w:rsidRDefault="000F01BC" w:rsidP="00E15FD2">
      <w:pPr>
        <w:ind w:right="200"/>
        <w:rPr>
          <w:rFonts w:eastAsia="標楷體"/>
          <w:sz w:val="24"/>
          <w:szCs w:val="24"/>
          <w:lang w:eastAsia="zh-TW"/>
        </w:rPr>
        <w:sectPr w:rsidR="000F01BC" w:rsidRPr="00E9149A" w:rsidSect="009E73EB">
          <w:footerReference w:type="default" r:id="rId8"/>
          <w:type w:val="continuous"/>
          <w:pgSz w:w="11920" w:h="16840"/>
          <w:pgMar w:top="851" w:right="1021" w:bottom="567" w:left="1060" w:header="510" w:footer="283" w:gutter="0"/>
          <w:cols w:space="720"/>
          <w:docGrid w:linePitch="272"/>
        </w:sectPr>
      </w:pPr>
    </w:p>
    <w:p w:rsidR="00301E6D" w:rsidRPr="00084E9D" w:rsidRDefault="00301E6D">
      <w:pPr>
        <w:spacing w:before="1" w:line="60" w:lineRule="exact"/>
        <w:rPr>
          <w:rFonts w:eastAsia="標楷體"/>
          <w:sz w:val="6"/>
          <w:szCs w:val="6"/>
          <w:lang w:eastAsia="zh-TW"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1430"/>
        <w:gridCol w:w="11"/>
        <w:gridCol w:w="698"/>
        <w:gridCol w:w="283"/>
        <w:gridCol w:w="45"/>
        <w:gridCol w:w="239"/>
        <w:gridCol w:w="709"/>
        <w:gridCol w:w="425"/>
        <w:gridCol w:w="153"/>
        <w:gridCol w:w="697"/>
        <w:gridCol w:w="426"/>
        <w:gridCol w:w="1417"/>
        <w:gridCol w:w="12"/>
        <w:gridCol w:w="426"/>
        <w:gridCol w:w="413"/>
        <w:gridCol w:w="1713"/>
      </w:tblGrid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6B41E9">
            <w:pPr>
              <w:ind w:left="17"/>
              <w:jc w:val="distribute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DE65CE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C87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hint="eastAsia"/>
                <w:sz w:val="24"/>
                <w:szCs w:val="24"/>
                <w:lang w:eastAsia="zh-TW"/>
              </w:rPr>
              <w:t>英文姓名</w:t>
            </w:r>
          </w:p>
        </w:tc>
        <w:tc>
          <w:tcPr>
            <w:tcW w:w="1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DE65CE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6B41E9">
            <w:pPr>
              <w:ind w:left="23"/>
              <w:jc w:val="distribute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1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DE65CE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46F17" w:rsidRPr="008016DB" w:rsidRDefault="00546F17" w:rsidP="006B41E9">
            <w:pPr>
              <w:spacing w:before="10" w:line="160" w:lineRule="exact"/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546F17" w:rsidRPr="008016DB" w:rsidRDefault="00546F17" w:rsidP="006B41E9">
            <w:pPr>
              <w:jc w:val="distribute"/>
              <w:rPr>
                <w:sz w:val="24"/>
                <w:szCs w:val="24"/>
              </w:rPr>
            </w:pPr>
          </w:p>
          <w:p w:rsidR="00546F17" w:rsidRPr="008016DB" w:rsidRDefault="00546F17" w:rsidP="006B41E9">
            <w:pPr>
              <w:jc w:val="distribute"/>
              <w:rPr>
                <w:sz w:val="24"/>
                <w:szCs w:val="24"/>
              </w:rPr>
            </w:pPr>
          </w:p>
          <w:p w:rsidR="00546F17" w:rsidRPr="008016DB" w:rsidRDefault="00546F17" w:rsidP="0017078C">
            <w:pPr>
              <w:rPr>
                <w:sz w:val="24"/>
                <w:szCs w:val="24"/>
                <w:lang w:eastAsia="zh-TW"/>
              </w:rPr>
            </w:pPr>
          </w:p>
          <w:p w:rsidR="00546F17" w:rsidRPr="008016DB" w:rsidRDefault="00546F17" w:rsidP="0017078C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/>
                <w:sz w:val="24"/>
                <w:szCs w:val="24"/>
              </w:rPr>
              <w:t>(貼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</w:rPr>
              <w:t>1吋</w:t>
            </w:r>
            <w:r w:rsidRPr="008016DB">
              <w:rPr>
                <w:rFonts w:ascii="標楷體" w:eastAsia="標楷體" w:hAnsi="標楷體"/>
                <w:sz w:val="24"/>
                <w:szCs w:val="24"/>
              </w:rPr>
              <w:t>或2吋</w:t>
            </w:r>
          </w:p>
          <w:p w:rsidR="00546F17" w:rsidRPr="008016DB" w:rsidRDefault="00546F17" w:rsidP="001707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016DB">
              <w:rPr>
                <w:rFonts w:ascii="標楷體" w:eastAsia="標楷體" w:hAnsi="標楷體"/>
                <w:sz w:val="24"/>
                <w:szCs w:val="24"/>
              </w:rPr>
              <w:t>大頭照</w:t>
            </w:r>
            <w:proofErr w:type="spellEnd"/>
            <w:r w:rsidRPr="008016DB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546F17" w:rsidRPr="008016DB" w:rsidRDefault="00546F17" w:rsidP="0017078C">
            <w:pPr>
              <w:jc w:val="center"/>
              <w:rPr>
                <w:sz w:val="24"/>
                <w:szCs w:val="24"/>
              </w:rPr>
            </w:pPr>
          </w:p>
          <w:p w:rsidR="00546F17" w:rsidRPr="008016DB" w:rsidRDefault="00546F17" w:rsidP="006B41E9">
            <w:pPr>
              <w:jc w:val="distribute"/>
              <w:rPr>
                <w:sz w:val="24"/>
                <w:szCs w:val="24"/>
              </w:rPr>
            </w:pPr>
          </w:p>
          <w:p w:rsidR="00546F17" w:rsidRPr="008016DB" w:rsidRDefault="00546F17" w:rsidP="006B41E9">
            <w:pPr>
              <w:jc w:val="distribute"/>
              <w:rPr>
                <w:sz w:val="24"/>
                <w:szCs w:val="24"/>
              </w:rPr>
            </w:pPr>
          </w:p>
          <w:p w:rsidR="00546F17" w:rsidRPr="008016DB" w:rsidRDefault="00546F17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546F17" w:rsidRPr="008016DB" w:rsidRDefault="00546F17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546F17" w:rsidRPr="008016DB" w:rsidRDefault="00546F17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546F17" w:rsidRPr="008016DB" w:rsidRDefault="00546F17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546F17" w:rsidRPr="008016DB" w:rsidRDefault="00546F17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546F17" w:rsidRPr="008016DB" w:rsidRDefault="00546F17" w:rsidP="006B41E9">
            <w:pPr>
              <w:jc w:val="distribute"/>
              <w:rPr>
                <w:rFonts w:eastAsia="標楷體" w:cs="BatangChe"/>
                <w:sz w:val="24"/>
                <w:szCs w:val="24"/>
                <w:lang w:eastAsia="zh-TW"/>
              </w:rPr>
            </w:pP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3F07C6" w:rsidP="006B41E9">
            <w:pPr>
              <w:spacing w:line="300" w:lineRule="exact"/>
              <w:ind w:left="17"/>
              <w:jc w:val="distribute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手機號碼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E03E11" w:rsidP="00DE65CE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0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E03E11" w:rsidP="00E03E11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2F2DB5" w:rsidP="009D24AF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-806239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6A92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03E11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男 </w:t>
            </w:r>
            <w:sdt>
              <w:sdtPr>
                <w:rPr>
                  <w:rFonts w:ascii="標楷體" w:eastAsia="標楷體" w:hAnsi="標楷體" w:cs="細明體" w:hint="eastAsia"/>
                  <w:sz w:val="24"/>
                  <w:szCs w:val="24"/>
                  <w:lang w:eastAsia="zh-TW"/>
                </w:rPr>
                <w:id w:val="1635748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6A92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03E11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E03E11" w:rsidP="006B41E9">
            <w:pPr>
              <w:spacing w:line="300" w:lineRule="exact"/>
              <w:ind w:left="23"/>
              <w:jc w:val="distribute"/>
              <w:rPr>
                <w:rFonts w:eastAsia="標楷體" w:cs="細明體"/>
                <w:sz w:val="24"/>
                <w:szCs w:val="24"/>
                <w:lang w:eastAsia="zh-TW"/>
              </w:rPr>
            </w:pPr>
            <w:proofErr w:type="spellStart"/>
            <w:r w:rsidRPr="008016DB">
              <w:rPr>
                <w:rFonts w:ascii="標楷體" w:eastAsia="標楷體" w:hint="eastAsia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1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E03E11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  <w:r w:rsidRPr="008016DB"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8016DB">
              <w:rPr>
                <w:rFonts w:eastAsia="標楷體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8016DB">
              <w:rPr>
                <w:rFonts w:eastAsia="標楷體"/>
                <w:sz w:val="24"/>
                <w:szCs w:val="24"/>
                <w:lang w:eastAsia="zh-TW"/>
              </w:rPr>
              <w:t>月</w:t>
            </w:r>
            <w:r w:rsidRPr="008016DB"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8016DB">
              <w:rPr>
                <w:rFonts w:eastAsia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03E11" w:rsidRPr="008016DB" w:rsidRDefault="00E03E11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36A" w:rsidRPr="008016DB" w:rsidRDefault="003F07C6" w:rsidP="0046737D">
            <w:pPr>
              <w:spacing w:line="300" w:lineRule="exact"/>
              <w:ind w:left="17"/>
              <w:jc w:val="distribute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戶籍地址</w:t>
            </w:r>
          </w:p>
        </w:tc>
        <w:tc>
          <w:tcPr>
            <w:tcW w:w="697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536A" w:rsidRPr="008016DB" w:rsidRDefault="00A0536A" w:rsidP="00DE65CE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536A" w:rsidRPr="008016DB" w:rsidRDefault="00A0536A" w:rsidP="006B41E9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ind w:left="17"/>
              <w:jc w:val="distribute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聯絡地址</w:t>
            </w:r>
          </w:p>
        </w:tc>
        <w:tc>
          <w:tcPr>
            <w:tcW w:w="697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ind w:left="17"/>
              <w:jc w:val="center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E-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mail</w:t>
            </w:r>
          </w:p>
        </w:tc>
        <w:tc>
          <w:tcPr>
            <w:tcW w:w="6971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jc w:val="distribute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ind w:left="17"/>
              <w:jc w:val="distribute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服務機構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服務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科別</w:t>
            </w: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jc w:val="distribute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職稱</w:t>
            </w:r>
            <w:r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/</w:t>
            </w:r>
            <w:r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職級</w:t>
            </w:r>
          </w:p>
        </w:tc>
        <w:tc>
          <w:tcPr>
            <w:tcW w:w="1855" w:type="dxa"/>
            <w:gridSpan w:val="3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line="300" w:lineRule="exact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</w:p>
        </w:tc>
      </w:tr>
      <w:tr w:rsidR="008016DB" w:rsidRPr="008016DB" w:rsidTr="00A63A49">
        <w:trPr>
          <w:trHeight w:hRule="exact" w:val="321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2702" w:rsidRPr="008016DB" w:rsidRDefault="00832702" w:rsidP="007867A1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</w:t>
            </w:r>
            <w:r w:rsidR="00A63A49"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A63A49" w:rsidRPr="008016D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 </w:t>
            </w:r>
            <w:r w:rsidR="007867A1" w:rsidRPr="008016D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歷</w:t>
            </w:r>
            <w:r w:rsidR="007867A1"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：</w:t>
            </w:r>
          </w:p>
        </w:tc>
      </w:tr>
      <w:tr w:rsidR="008016DB" w:rsidRPr="008016DB" w:rsidTr="00D5627C">
        <w:trPr>
          <w:trHeight w:hRule="exact" w:val="454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A63A49">
            <w:pPr>
              <w:spacing w:before="2"/>
              <w:ind w:left="23"/>
              <w:jc w:val="center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A63A49">
            <w:pPr>
              <w:spacing w:before="2"/>
              <w:ind w:left="23"/>
              <w:jc w:val="center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科系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A63A49">
            <w:pPr>
              <w:spacing w:before="2"/>
              <w:ind w:left="23"/>
              <w:jc w:val="center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學制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A63A49">
            <w:pPr>
              <w:spacing w:before="2"/>
              <w:ind w:left="23"/>
              <w:jc w:val="center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修業期間</w:t>
            </w:r>
          </w:p>
        </w:tc>
      </w:tr>
      <w:tr w:rsidR="008016DB" w:rsidRPr="008016DB" w:rsidTr="002D2835">
        <w:trPr>
          <w:trHeight w:hRule="exact" w:val="687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55669C">
            <w:pPr>
              <w:spacing w:before="2"/>
              <w:ind w:left="23"/>
              <w:jc w:val="both"/>
              <w:rPr>
                <w:rFonts w:eastAsia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55669C">
            <w:pPr>
              <w:spacing w:before="2"/>
              <w:ind w:left="23"/>
              <w:jc w:val="both"/>
              <w:rPr>
                <w:rFonts w:eastAsia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F2DB5" w:rsidP="0055669C">
            <w:pPr>
              <w:spacing w:before="2"/>
              <w:ind w:left="23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-1545747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283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D283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博士 </w:t>
            </w: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324094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283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D283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碩士 </w:t>
            </w: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438340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283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D283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大學</w:t>
            </w:r>
          </w:p>
          <w:p w:rsidR="002D2835" w:rsidRPr="008016DB" w:rsidRDefault="002F2DB5" w:rsidP="0055669C">
            <w:pPr>
              <w:spacing w:before="2"/>
              <w:ind w:left="23"/>
              <w:jc w:val="both"/>
              <w:rPr>
                <w:rFonts w:eastAsia="標楷體" w:cs="細明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1787922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283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D283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四技 </w:t>
            </w: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-1736506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283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D283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二技 </w:t>
            </w:r>
            <w:sdt>
              <w:sdtPr>
                <w:rPr>
                  <w:rFonts w:ascii="標楷體" w:eastAsia="標楷體" w:hAnsi="標楷體" w:cs="細明體"/>
                  <w:sz w:val="24"/>
                  <w:szCs w:val="24"/>
                  <w:lang w:eastAsia="zh-TW"/>
                </w:rPr>
                <w:id w:val="266287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D283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2D283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專科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35" w:rsidRPr="008016DB" w:rsidRDefault="002D2835" w:rsidP="00A63A49">
            <w:pPr>
              <w:spacing w:before="2"/>
              <w:ind w:left="23" w:firstLineChars="150" w:firstLine="360"/>
              <w:jc w:val="center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月</w:t>
            </w:r>
            <w:r w:rsidR="00A63A49"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至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  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月</w:t>
            </w:r>
          </w:p>
        </w:tc>
      </w:tr>
      <w:tr w:rsidR="008016DB" w:rsidRPr="008016DB" w:rsidTr="00A63A49">
        <w:trPr>
          <w:trHeight w:hRule="exact" w:val="284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32702" w:rsidRPr="008016DB" w:rsidRDefault="00832702" w:rsidP="007867A1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經</w:t>
            </w:r>
            <w:r w:rsidR="00A63A49"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A63A49" w:rsidRPr="008016D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</w:t>
            </w:r>
            <w:r w:rsidR="007867A1" w:rsidRPr="008016DB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 xml:space="preserve">  </w:t>
            </w:r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歷</w:t>
            </w:r>
            <w:r w:rsidR="007867A1"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：</w:t>
            </w:r>
          </w:p>
        </w:tc>
      </w:tr>
      <w:tr w:rsidR="008016DB" w:rsidRPr="008016DB" w:rsidTr="004E3A2E">
        <w:trPr>
          <w:trHeight w:hRule="exact" w:val="417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A63A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服務機構名稱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A63A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科別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A63A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服務期間(請連續勿中</w:t>
            </w:r>
            <w:r w:rsidR="00CE3013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斷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A63A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職級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A63A4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職稱</w:t>
            </w:r>
          </w:p>
        </w:tc>
      </w:tr>
      <w:tr w:rsidR="008016DB" w:rsidRPr="008016DB" w:rsidTr="004E3A2E">
        <w:trPr>
          <w:trHeight w:hRule="exact" w:val="423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A63A49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月至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   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A63A49" w:rsidRPr="008016DB" w:rsidRDefault="00A63A49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8016DB" w:rsidRPr="008016DB" w:rsidTr="004E3A2E">
        <w:trPr>
          <w:trHeight w:hRule="exact" w:val="43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C02390" w:rsidRPr="008016DB" w:rsidRDefault="00C02390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C02390" w:rsidRPr="008016DB" w:rsidRDefault="00C02390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C02390" w:rsidRPr="008016DB" w:rsidRDefault="00C02390" w:rsidP="0055669C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月至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   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   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C02390" w:rsidRPr="008016DB" w:rsidRDefault="00C02390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C02390" w:rsidRPr="008016DB" w:rsidRDefault="00C02390" w:rsidP="0055669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8016DB" w:rsidRPr="008016DB" w:rsidTr="008016DB">
        <w:trPr>
          <w:trHeight w:hRule="exact" w:val="321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F07C6" w:rsidRPr="008016DB" w:rsidRDefault="003F07C6" w:rsidP="008016DB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申請代訓單位/方式/期間：</w:t>
            </w: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代訓</w:t>
            </w:r>
            <w:proofErr w:type="spellStart"/>
            <w:r w:rsidRPr="008016DB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before="2"/>
              <w:ind w:left="23"/>
              <w:jc w:val="both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代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訓方式：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677360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519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見習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663389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519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45195"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訓練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38635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519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45195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PGY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聯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合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訓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練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604856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5195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其</w:t>
            </w:r>
            <w:r w:rsidRPr="008016D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他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___</w:t>
            </w:r>
            <w:r w:rsidR="00345195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__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__</w:t>
            </w: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訓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容</w:t>
            </w:r>
          </w:p>
        </w:tc>
        <w:tc>
          <w:tcPr>
            <w:tcW w:w="90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C6" w:rsidRPr="008016DB" w:rsidRDefault="003F07C6" w:rsidP="003F07C6">
            <w:pPr>
              <w:spacing w:before="2"/>
              <w:ind w:left="23"/>
              <w:rPr>
                <w:rFonts w:eastAsia="標楷體" w:cs="細明體"/>
                <w:sz w:val="24"/>
                <w:szCs w:val="24"/>
                <w:lang w:eastAsia="zh-TW"/>
              </w:rPr>
            </w:pP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代訓</w:t>
            </w:r>
            <w:proofErr w:type="spellStart"/>
            <w:r w:rsidRPr="008016DB">
              <w:rPr>
                <w:rFonts w:ascii="標楷體" w:eastAsia="標楷體" w:hAnsi="標楷體"/>
                <w:sz w:val="24"/>
                <w:szCs w:val="24"/>
              </w:rPr>
              <w:t>期間</w:t>
            </w:r>
            <w:proofErr w:type="spellEnd"/>
          </w:p>
        </w:tc>
        <w:tc>
          <w:tcPr>
            <w:tcW w:w="9097" w:type="dxa"/>
            <w:gridSpan w:val="1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spacing w:before="1"/>
              <w:ind w:left="23"/>
              <w:jc w:val="both"/>
              <w:rPr>
                <w:rFonts w:eastAsia="標楷體" w:cs="細明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自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月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日至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年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月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日，</w:t>
            </w:r>
            <w:r w:rsidRPr="008016DB">
              <w:rPr>
                <w:rFonts w:eastAsia="標楷體" w:cs="細明體"/>
                <w:spacing w:val="1"/>
                <w:sz w:val="24"/>
                <w:szCs w:val="24"/>
                <w:lang w:eastAsia="zh-TW"/>
              </w:rPr>
              <w:t>計</w:t>
            </w:r>
            <w:r w:rsidRPr="008016DB">
              <w:rPr>
                <w:rFonts w:eastAsia="標楷體" w:cs="細明體" w:hint="eastAsia"/>
                <w:sz w:val="24"/>
                <w:szCs w:val="24"/>
                <w:u w:val="single" w:color="000000"/>
                <w:lang w:eastAsia="zh-TW"/>
              </w:rPr>
              <w:t xml:space="preserve">            </w:t>
            </w:r>
            <w:r w:rsidRPr="008016DB">
              <w:rPr>
                <w:rFonts w:eastAsia="標楷體" w:cs="細明體"/>
                <w:sz w:val="24"/>
                <w:szCs w:val="24"/>
                <w:lang w:eastAsia="zh-TW"/>
              </w:rPr>
              <w:t>天</w:t>
            </w:r>
            <w:r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8016DB" w:rsidRPr="008016DB" w:rsidTr="002D2835">
        <w:trPr>
          <w:trHeight w:hRule="exact" w:val="454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7C6" w:rsidRPr="008016DB" w:rsidRDefault="003F07C6" w:rsidP="003F07C6">
            <w:pPr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代訓</w:t>
            </w:r>
            <w:proofErr w:type="spellStart"/>
            <w:r w:rsidRPr="008016DB">
              <w:rPr>
                <w:rFonts w:ascii="標楷體" w:eastAsia="標楷體" w:hAnsi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9097" w:type="dxa"/>
            <w:gridSpan w:val="1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F07C6" w:rsidRPr="008016DB" w:rsidRDefault="002F2DB5" w:rsidP="003F07C6">
            <w:pPr>
              <w:ind w:left="23"/>
              <w:jc w:val="both"/>
              <w:rPr>
                <w:rFonts w:eastAsia="標楷體" w:cs="細明體"/>
                <w:sz w:val="24"/>
                <w:szCs w:val="24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2583469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5B16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proofErr w:type="spellStart"/>
            <w:r w:rsidR="00BB5B16" w:rsidRPr="008016DB">
              <w:rPr>
                <w:rFonts w:eastAsia="標楷體" w:cs="細明體"/>
                <w:sz w:val="24"/>
                <w:szCs w:val="24"/>
              </w:rPr>
              <w:t>全天</w:t>
            </w:r>
            <w:proofErr w:type="spellEnd"/>
            <w:r w:rsidR="00BB5B16" w:rsidRPr="008016DB">
              <w:rPr>
                <w:rFonts w:eastAsia="標楷體" w:hint="eastAsia"/>
                <w:position w:val="-1"/>
                <w:sz w:val="24"/>
                <w:szCs w:val="24"/>
                <w:lang w:eastAsia="zh-TW"/>
              </w:rPr>
              <w:t>；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660416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5B16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BB5B16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P</w:t>
            </w:r>
            <w:r w:rsidR="003F07C6" w:rsidRPr="008016DB">
              <w:rPr>
                <w:rFonts w:eastAsia="標楷體" w:cs="BatangChe"/>
                <w:sz w:val="24"/>
                <w:szCs w:val="24"/>
              </w:rPr>
              <w:t>art-time</w:t>
            </w:r>
            <w:r w:rsidR="003F07C6"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，</w:t>
            </w:r>
            <w:proofErr w:type="spellStart"/>
            <w:r w:rsidR="003F07C6" w:rsidRPr="008016DB">
              <w:rPr>
                <w:rFonts w:eastAsia="標楷體" w:cs="細明體"/>
                <w:sz w:val="24"/>
                <w:szCs w:val="24"/>
              </w:rPr>
              <w:t>說明</w:t>
            </w:r>
            <w:proofErr w:type="spellEnd"/>
            <w:r w:rsidR="00BB5B16" w:rsidRPr="008016DB">
              <w:rPr>
                <w:rFonts w:eastAsia="標楷體" w:cs="細明體" w:hint="eastAsia"/>
                <w:sz w:val="24"/>
                <w:szCs w:val="24"/>
                <w:lang w:eastAsia="zh-TW"/>
              </w:rPr>
              <w:t>頻率</w:t>
            </w:r>
            <w:r w:rsidR="003F07C6" w:rsidRPr="008016DB">
              <w:rPr>
                <w:rFonts w:eastAsia="標楷體" w:cs="細明體"/>
                <w:sz w:val="24"/>
                <w:szCs w:val="24"/>
              </w:rPr>
              <w:t>：</w:t>
            </w:r>
            <w:r w:rsidR="003F07C6" w:rsidRPr="008016DB">
              <w:rPr>
                <w:rFonts w:eastAsia="標楷體"/>
                <w:position w:val="-1"/>
                <w:sz w:val="24"/>
                <w:szCs w:val="24"/>
                <w:lang w:eastAsia="zh-TW"/>
              </w:rPr>
              <w:t>__________________________________</w:t>
            </w:r>
          </w:p>
        </w:tc>
      </w:tr>
      <w:tr w:rsidR="008016DB" w:rsidRPr="008016DB" w:rsidTr="008016DB">
        <w:trPr>
          <w:trHeight w:hRule="exact" w:val="330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F07C6" w:rsidRPr="008016DB" w:rsidRDefault="003F07C6" w:rsidP="003F07C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</w:rPr>
              <w:t>申請代訓類別</w:t>
            </w:r>
            <w:proofErr w:type="spellEnd"/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8016DB" w:rsidRPr="008016DB" w:rsidTr="004E3A2E">
        <w:trPr>
          <w:cantSplit/>
          <w:trHeight w:hRule="exact" w:val="3121"/>
        </w:trPr>
        <w:tc>
          <w:tcPr>
            <w:tcW w:w="3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3F07C6" w:rsidRPr="008016DB" w:rsidRDefault="003F07C6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1.</w:t>
            </w: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醫師代訓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587502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住院醫師專科訓練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962405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次專科訓練、主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治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醫師代訓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624840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OSCE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(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醫學生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)</w:t>
            </w:r>
          </w:p>
          <w:p w:rsidR="003F07C6" w:rsidRPr="008016DB" w:rsidRDefault="003F07C6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 xml:space="preserve">2. </w:t>
            </w: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主管代訓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941183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組長、護理長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573709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課長、督導長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390607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主任、副主任</w:t>
            </w:r>
          </w:p>
        </w:tc>
        <w:tc>
          <w:tcPr>
            <w:tcW w:w="2551" w:type="dxa"/>
            <w:gridSpan w:val="7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07C6" w:rsidRPr="008016DB" w:rsidRDefault="003F07C6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3.</w:t>
            </w:r>
            <w:r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一般專業代訓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2040776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糖尿病衛教師訓練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895096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營養師訓練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245918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藥師訓練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94835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醫事放射訓練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150276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醫事檢驗訓練</w:t>
            </w:r>
          </w:p>
          <w:p w:rsidR="003F07C6" w:rsidRPr="008016DB" w:rsidRDefault="002F2DB5" w:rsidP="004E3A2E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428194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護理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/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助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產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臨床訓練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2043778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呼吸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治療師訓練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974214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物理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治療師訓練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563751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職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能治療師訓練</w:t>
            </w:r>
          </w:p>
        </w:tc>
        <w:tc>
          <w:tcPr>
            <w:tcW w:w="4407" w:type="dxa"/>
            <w:gridSpan w:val="6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</w:tcPr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825969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語言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治療師訓練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869651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臨床心理師訓練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435792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社工師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(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員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)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901511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行政專業訓練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13144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二年期新進醫事人員訓練計畫聯合訓練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876898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專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科護理師培育訓練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323546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麻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醉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專科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護理師培育訓練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856729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感</w:t>
            </w:r>
            <w:r w:rsidR="003F07C6" w:rsidRPr="008016DB"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  <w:t>染管制師實務訓練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position w:val="-1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2044868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甲類□乙類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安寧病房見習</w:t>
            </w:r>
          </w:p>
          <w:p w:rsidR="003F07C6" w:rsidRPr="008016DB" w:rsidRDefault="002F2DB5" w:rsidP="003F07C6">
            <w:pPr>
              <w:spacing w:line="300" w:lineRule="exact"/>
              <w:ind w:left="17"/>
              <w:rPr>
                <w:rFonts w:eastAsia="標楷體" w:cs="細明體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471483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F07C6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其他</w:t>
            </w:r>
            <w:r w:rsidR="00C4762B" w:rsidRPr="008016DB">
              <w:rPr>
                <w:rFonts w:eastAsia="標楷體" w:cs="細明體" w:hint="eastAsia"/>
                <w:position w:val="-1"/>
                <w:sz w:val="24"/>
                <w:szCs w:val="24"/>
                <w:lang w:eastAsia="zh-TW"/>
              </w:rPr>
              <w:t>：</w:t>
            </w:r>
          </w:p>
        </w:tc>
      </w:tr>
      <w:tr w:rsidR="008016DB" w:rsidRPr="008016DB" w:rsidTr="008016DB">
        <w:trPr>
          <w:trHeight w:hRule="exact" w:val="361"/>
        </w:trPr>
        <w:tc>
          <w:tcPr>
            <w:tcW w:w="10207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3F07C6" w:rsidRPr="008016DB" w:rsidRDefault="003F07C6" w:rsidP="00C4762B">
            <w:pPr>
              <w:ind w:left="17"/>
              <w:jc w:val="both"/>
              <w:rPr>
                <w:rFonts w:eastAsia="標楷體" w:cs="細明體"/>
                <w:b/>
                <w:position w:val="-1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細明體" w:hint="eastAsia"/>
                <w:b/>
                <w:position w:val="-1"/>
                <w:sz w:val="24"/>
                <w:szCs w:val="24"/>
                <w:lang w:eastAsia="zh-TW"/>
              </w:rPr>
              <w:t>應</w:t>
            </w:r>
            <w:r w:rsidRPr="008016DB">
              <w:rPr>
                <w:rFonts w:eastAsia="標楷體" w:cs="細明體"/>
                <w:b/>
                <w:position w:val="-1"/>
                <w:sz w:val="24"/>
                <w:szCs w:val="24"/>
                <w:lang w:eastAsia="zh-TW"/>
              </w:rPr>
              <w:t>檢附文</w:t>
            </w:r>
            <w:r w:rsidRPr="008016DB">
              <w:rPr>
                <w:rFonts w:eastAsia="標楷體" w:cs="細明體"/>
                <w:b/>
                <w:spacing w:val="1"/>
                <w:position w:val="-1"/>
                <w:sz w:val="24"/>
                <w:szCs w:val="24"/>
                <w:lang w:eastAsia="zh-TW"/>
              </w:rPr>
              <w:t>件</w:t>
            </w:r>
            <w:r w:rsidRPr="008016DB">
              <w:rPr>
                <w:rFonts w:eastAsia="標楷體" w:cs="細明體"/>
                <w:b/>
                <w:position w:val="-1"/>
                <w:sz w:val="24"/>
                <w:szCs w:val="24"/>
                <w:lang w:eastAsia="zh-TW"/>
              </w:rPr>
              <w:t>：</w:t>
            </w:r>
            <w:r w:rsidRPr="008016DB">
              <w:rPr>
                <w:rFonts w:eastAsia="標楷體" w:cs="細明體" w:hint="eastAsia"/>
                <w:b/>
                <w:position w:val="-1"/>
                <w:sz w:val="24"/>
                <w:szCs w:val="24"/>
                <w:lang w:eastAsia="zh-TW"/>
              </w:rPr>
              <w:t>(</w:t>
            </w:r>
            <w:r w:rsidRPr="008016DB">
              <w:rPr>
                <w:rFonts w:eastAsia="標楷體" w:cs="細明體" w:hint="eastAsia"/>
                <w:b/>
                <w:position w:val="-1"/>
                <w:sz w:val="24"/>
                <w:szCs w:val="24"/>
                <w:lang w:eastAsia="zh-TW"/>
              </w:rPr>
              <w:t>以下各項繳交資料，請按順序排列於後，並於左上方使用迴紋針或訂書針固定</w:t>
            </w:r>
            <w:r w:rsidRPr="008016DB">
              <w:rPr>
                <w:rFonts w:eastAsia="標楷體" w:cs="細明體" w:hint="eastAsia"/>
                <w:b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8016DB" w:rsidRPr="008016DB" w:rsidTr="00832702">
        <w:trPr>
          <w:trHeight w:hRule="exact" w:val="1942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F07C6" w:rsidRPr="008016DB" w:rsidRDefault="002F2DB5" w:rsidP="003F07C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678385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</w:t>
            </w:r>
            <w:r w:rsidR="00C4762B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員申請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表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2058077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.訓練計畫書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296410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3.畢業證書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) </w:t>
            </w:r>
          </w:p>
          <w:p w:rsidR="003F07C6" w:rsidRPr="008016DB" w:rsidRDefault="002F2DB5" w:rsidP="003F07C6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1816983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4.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醫事人員證書(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)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314026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5.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執業執照(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影本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)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21104161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6.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急救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證書影本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(醫師-ACLS;非醫師-CPR)</w:t>
            </w:r>
            <w:r w:rsidR="003F07C6"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</w:p>
          <w:p w:rsidR="003F07C6" w:rsidRPr="008016DB" w:rsidRDefault="002F2DB5" w:rsidP="003F07C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960328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7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="00C4762B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代訓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切結書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(醫</w:t>
            </w:r>
            <w:r w:rsidR="003B27FB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師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3B27FB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1073509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2BF4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32BF4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.體檢報告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單*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="003B27FB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987249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32BF4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332BF4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醫事人員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報備支援申請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核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可書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</w:t>
            </w:r>
          </w:p>
          <w:p w:rsidR="003F07C6" w:rsidRPr="008016DB" w:rsidRDefault="002F2DB5" w:rsidP="003F07C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eastAsia="標楷體" w:cs="細明體"/>
                  <w:sz w:val="24"/>
                  <w:szCs w:val="24"/>
                  <w:lang w:eastAsia="zh-TW"/>
                </w:rPr>
                <w:id w:val="-2032785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16A3" w:rsidRPr="008016DB">
                  <w:rPr>
                    <w:rFonts w:ascii="MS Gothic" w:eastAsia="MS Gothic" w:hAnsi="MS Gothic" w:cs="細明體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CF16A3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C4762B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實習代訓系統註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冊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申請</w:t>
            </w:r>
            <w:r w:rsidR="003F07C6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3F07C6"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http://www2.cch.org.tw/EPT/)</w:t>
            </w:r>
          </w:p>
          <w:p w:rsidR="003F07C6" w:rsidRPr="008016DB" w:rsidRDefault="003F07C6" w:rsidP="003F07C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＊體檢項目</w:t>
            </w:r>
            <w:r w:rsidR="00C011EE"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：</w:t>
            </w:r>
            <w:r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一年內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胸部X光、</w:t>
            </w:r>
            <w:r w:rsidR="00C011EE" w:rsidRPr="008016DB">
              <w:rPr>
                <w:rFonts w:eastAsia="標楷體" w:cs="BatangChe" w:hint="eastAsia"/>
                <w:sz w:val="24"/>
                <w:szCs w:val="24"/>
                <w:lang w:eastAsia="zh-TW"/>
              </w:rPr>
              <w:t>一年內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B型肝炎抗原抗體</w:t>
            </w:r>
            <w:r w:rsidR="00C011EE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五年內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麻疹抗體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C011EE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五年內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水痘抗體檢驗報告單</w:t>
            </w:r>
            <w:r w:rsidR="00C011EE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C4762B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新冠肺炎疫苗施打紀錄。</w:t>
            </w:r>
          </w:p>
        </w:tc>
      </w:tr>
      <w:tr w:rsidR="008016DB" w:rsidRPr="008016DB" w:rsidTr="004E3A2E">
        <w:trPr>
          <w:trHeight w:hRule="exact" w:val="354"/>
        </w:trPr>
        <w:tc>
          <w:tcPr>
            <w:tcW w:w="1020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73EB" w:rsidRPr="008016DB" w:rsidRDefault="003F07C6" w:rsidP="003F07C6">
            <w:pPr>
              <w:rPr>
                <w:sz w:val="24"/>
                <w:szCs w:val="24"/>
                <w:lang w:eastAsia="zh-TW"/>
              </w:rPr>
            </w:pP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請申請人連同檢附文件於受訓前</w:t>
            </w:r>
            <w:r w:rsidRPr="008016D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一個月</w:t>
            </w:r>
            <w:r w:rsidR="00C4762B"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本院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教學部</w:t>
            </w:r>
            <w:r w:rsidRPr="00801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代訓業務承辦人</w:t>
            </w:r>
            <w:r w:rsidRPr="008016D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9E73EB" w:rsidRPr="008016DB" w:rsidRDefault="009E73EB" w:rsidP="009E73EB">
            <w:pPr>
              <w:rPr>
                <w:sz w:val="24"/>
                <w:szCs w:val="24"/>
                <w:lang w:eastAsia="zh-TW"/>
              </w:rPr>
            </w:pPr>
          </w:p>
          <w:p w:rsidR="003F07C6" w:rsidRPr="008016DB" w:rsidRDefault="009E73EB" w:rsidP="009E73EB">
            <w:pPr>
              <w:tabs>
                <w:tab w:val="left" w:pos="7650"/>
              </w:tabs>
              <w:rPr>
                <w:sz w:val="24"/>
                <w:szCs w:val="24"/>
                <w:lang w:eastAsia="zh-TW"/>
              </w:rPr>
            </w:pPr>
            <w:r w:rsidRPr="008016DB">
              <w:rPr>
                <w:sz w:val="24"/>
                <w:szCs w:val="24"/>
                <w:lang w:eastAsia="zh-TW"/>
              </w:rPr>
              <w:tab/>
            </w:r>
          </w:p>
        </w:tc>
      </w:tr>
    </w:tbl>
    <w:p w:rsidR="009F07F7" w:rsidRDefault="009F07F7" w:rsidP="00D80828">
      <w:pPr>
        <w:jc w:val="right"/>
        <w:rPr>
          <w:rFonts w:eastAsia="標楷體"/>
          <w:lang w:eastAsia="zh-TW"/>
        </w:rPr>
      </w:pPr>
    </w:p>
    <w:tbl>
      <w:tblPr>
        <w:tblStyle w:val="aa"/>
        <w:tblW w:w="10207" w:type="dxa"/>
        <w:tblInd w:w="-14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B271B2" w:rsidTr="00BF547E">
        <w:trPr>
          <w:trHeight w:val="263"/>
        </w:trPr>
        <w:tc>
          <w:tcPr>
            <w:tcW w:w="10207" w:type="dxa"/>
            <w:gridSpan w:val="2"/>
            <w:vAlign w:val="center"/>
          </w:tcPr>
          <w:p w:rsidR="00B271B2" w:rsidRPr="00162596" w:rsidRDefault="00B271B2" w:rsidP="00C3688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4D20F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執業執照</w:t>
            </w:r>
            <w:r w:rsidRPr="00162596">
              <w:rPr>
                <w:rFonts w:eastAsia="標楷體" w:hint="eastAsia"/>
                <w:sz w:val="24"/>
                <w:szCs w:val="24"/>
                <w:lang w:eastAsia="zh-TW"/>
              </w:rPr>
              <w:t>影本</w:t>
            </w:r>
          </w:p>
        </w:tc>
      </w:tr>
      <w:tr w:rsidR="00B271B2" w:rsidTr="00BF547E">
        <w:trPr>
          <w:trHeight w:val="3064"/>
        </w:trPr>
        <w:tc>
          <w:tcPr>
            <w:tcW w:w="5103" w:type="dxa"/>
            <w:vAlign w:val="center"/>
          </w:tcPr>
          <w:p w:rsidR="00B271B2" w:rsidRPr="00A2430A" w:rsidRDefault="00B271B2" w:rsidP="00C36884">
            <w:pPr>
              <w:ind w:right="96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 xml:space="preserve">                </w:t>
            </w: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>正面影本</w:t>
            </w:r>
          </w:p>
        </w:tc>
        <w:tc>
          <w:tcPr>
            <w:tcW w:w="5104" w:type="dxa"/>
            <w:vAlign w:val="center"/>
          </w:tcPr>
          <w:p w:rsidR="00B271B2" w:rsidRPr="00A2430A" w:rsidRDefault="00B271B2" w:rsidP="00C36884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>背面影本</w:t>
            </w:r>
          </w:p>
        </w:tc>
      </w:tr>
      <w:tr w:rsidR="00B271B2" w:rsidTr="00BF547E">
        <w:trPr>
          <w:trHeight w:val="253"/>
        </w:trPr>
        <w:tc>
          <w:tcPr>
            <w:tcW w:w="5103" w:type="dxa"/>
            <w:vAlign w:val="center"/>
          </w:tcPr>
          <w:p w:rsidR="00B271B2" w:rsidRPr="00162596" w:rsidRDefault="00B271B2" w:rsidP="00C3688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管制藥品執照影本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醫師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104" w:type="dxa"/>
            <w:vAlign w:val="center"/>
          </w:tcPr>
          <w:p w:rsidR="00B271B2" w:rsidRPr="00162596" w:rsidRDefault="00B271B2" w:rsidP="00C3688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16259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急救</w:t>
            </w:r>
            <w:r w:rsidRPr="00162596">
              <w:rPr>
                <w:rFonts w:ascii="標楷體" w:eastAsia="標楷體" w:hAnsi="標楷體"/>
                <w:sz w:val="24"/>
                <w:szCs w:val="24"/>
                <w:lang w:eastAsia="zh-TW"/>
              </w:rPr>
              <w:t>證書</w:t>
            </w:r>
            <w:r w:rsidRPr="00162596">
              <w:rPr>
                <w:rFonts w:eastAsia="標楷體" w:hint="eastAsia"/>
                <w:sz w:val="24"/>
                <w:szCs w:val="24"/>
                <w:lang w:eastAsia="zh-TW"/>
              </w:rPr>
              <w:t>影本</w:t>
            </w:r>
          </w:p>
        </w:tc>
      </w:tr>
      <w:tr w:rsidR="00B271B2" w:rsidTr="00BF547E">
        <w:trPr>
          <w:trHeight w:val="3067"/>
        </w:trPr>
        <w:tc>
          <w:tcPr>
            <w:tcW w:w="5103" w:type="dxa"/>
            <w:vAlign w:val="center"/>
          </w:tcPr>
          <w:p w:rsidR="00B271B2" w:rsidRPr="00A2430A" w:rsidRDefault="00B271B2" w:rsidP="00C36884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>正面影本</w:t>
            </w:r>
          </w:p>
        </w:tc>
        <w:tc>
          <w:tcPr>
            <w:tcW w:w="5104" w:type="dxa"/>
            <w:vAlign w:val="center"/>
          </w:tcPr>
          <w:p w:rsidR="00B271B2" w:rsidRDefault="00B271B2" w:rsidP="00C36884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>正面影本</w:t>
            </w:r>
          </w:p>
          <w:p w:rsidR="00B271B2" w:rsidRPr="00A670B0" w:rsidRDefault="00B271B2" w:rsidP="00010731">
            <w:pPr>
              <w:jc w:val="center"/>
              <w:rPr>
                <w:rFonts w:eastAsia="標楷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670B0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  <w:lang w:eastAsia="zh-TW"/>
              </w:rPr>
              <w:t>(醫師-ACLS;非醫師-CPR)</w:t>
            </w:r>
          </w:p>
        </w:tc>
      </w:tr>
      <w:tr w:rsidR="00B271B2" w:rsidTr="00BF547E">
        <w:trPr>
          <w:trHeight w:val="419"/>
        </w:trPr>
        <w:tc>
          <w:tcPr>
            <w:tcW w:w="10207" w:type="dxa"/>
            <w:gridSpan w:val="2"/>
            <w:vAlign w:val="center"/>
          </w:tcPr>
          <w:p w:rsidR="00B271B2" w:rsidRDefault="00B271B2" w:rsidP="00C36884">
            <w:pPr>
              <w:jc w:val="center"/>
              <w:rPr>
                <w:rFonts w:eastAsia="標楷體"/>
                <w:lang w:eastAsia="zh-TW"/>
              </w:rPr>
            </w:pPr>
            <w:r w:rsidRPr="00162596">
              <w:rPr>
                <w:rFonts w:eastAsia="標楷體" w:hint="eastAsia"/>
                <w:sz w:val="24"/>
                <w:szCs w:val="24"/>
                <w:lang w:eastAsia="zh-TW"/>
              </w:rPr>
              <w:t>身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份</w:t>
            </w:r>
            <w:r w:rsidRPr="00162596">
              <w:rPr>
                <w:rFonts w:eastAsia="標楷體" w:hint="eastAsia"/>
                <w:sz w:val="24"/>
                <w:szCs w:val="24"/>
                <w:lang w:eastAsia="zh-TW"/>
              </w:rPr>
              <w:t>證正反面影本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 w:rsidR="00033A57">
              <w:rPr>
                <w:rFonts w:eastAsia="標楷體" w:hint="eastAsia"/>
                <w:sz w:val="24"/>
                <w:szCs w:val="24"/>
                <w:lang w:eastAsia="zh-TW"/>
              </w:rPr>
              <w:t>若</w:t>
            </w:r>
            <w:r w:rsidR="00033A57">
              <w:rPr>
                <w:rFonts w:eastAsia="標楷體"/>
                <w:sz w:val="24"/>
                <w:szCs w:val="24"/>
                <w:lang w:eastAsia="zh-TW"/>
              </w:rPr>
              <w:t>有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支領執業費用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B271B2" w:rsidTr="00BF547E">
        <w:trPr>
          <w:trHeight w:val="3256"/>
        </w:trPr>
        <w:tc>
          <w:tcPr>
            <w:tcW w:w="5103" w:type="dxa"/>
            <w:vAlign w:val="center"/>
          </w:tcPr>
          <w:p w:rsidR="00B271B2" w:rsidRPr="00A2430A" w:rsidRDefault="00B271B2" w:rsidP="00C36884">
            <w:pPr>
              <w:ind w:right="960"/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 xml:space="preserve">                </w:t>
            </w: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>正面影本</w:t>
            </w:r>
          </w:p>
        </w:tc>
        <w:tc>
          <w:tcPr>
            <w:tcW w:w="5104" w:type="dxa"/>
            <w:vAlign w:val="center"/>
          </w:tcPr>
          <w:p w:rsidR="00B271B2" w:rsidRPr="00A2430A" w:rsidRDefault="00B271B2" w:rsidP="00C36884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2430A">
              <w:rPr>
                <w:rFonts w:eastAsia="標楷體" w:hint="eastAsia"/>
                <w:color w:val="808080" w:themeColor="background1" w:themeShade="80"/>
                <w:sz w:val="24"/>
                <w:szCs w:val="24"/>
                <w:lang w:eastAsia="zh-TW"/>
              </w:rPr>
              <w:t>背面影本</w:t>
            </w:r>
          </w:p>
        </w:tc>
      </w:tr>
      <w:tr w:rsidR="00B271B2" w:rsidTr="00BF547E">
        <w:trPr>
          <w:trHeight w:val="349"/>
        </w:trPr>
        <w:tc>
          <w:tcPr>
            <w:tcW w:w="10207" w:type="dxa"/>
            <w:gridSpan w:val="2"/>
            <w:vAlign w:val="center"/>
          </w:tcPr>
          <w:p w:rsidR="00B271B2" w:rsidRPr="00162596" w:rsidRDefault="00B271B2" w:rsidP="00C3688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銀行帳戶封面</w:t>
            </w:r>
            <w:r w:rsidRPr="00162596">
              <w:rPr>
                <w:rFonts w:eastAsia="標楷體" w:hint="eastAsia"/>
                <w:sz w:val="24"/>
                <w:szCs w:val="24"/>
                <w:lang w:eastAsia="zh-TW"/>
              </w:rPr>
              <w:t>影本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 w:rsidR="00033A57">
              <w:rPr>
                <w:rFonts w:eastAsia="標楷體" w:hint="eastAsia"/>
                <w:sz w:val="24"/>
                <w:szCs w:val="24"/>
                <w:lang w:eastAsia="zh-TW"/>
              </w:rPr>
              <w:t>若</w:t>
            </w:r>
            <w:r w:rsidR="00033A57">
              <w:rPr>
                <w:rFonts w:eastAsia="標楷體"/>
                <w:sz w:val="24"/>
                <w:szCs w:val="24"/>
                <w:lang w:eastAsia="zh-TW"/>
              </w:rPr>
              <w:t>有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支領執業費用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B271B2" w:rsidTr="00BF547E">
        <w:trPr>
          <w:trHeight w:val="4030"/>
        </w:trPr>
        <w:tc>
          <w:tcPr>
            <w:tcW w:w="10207" w:type="dxa"/>
            <w:gridSpan w:val="2"/>
          </w:tcPr>
          <w:p w:rsidR="00B271B2" w:rsidRPr="00162596" w:rsidRDefault="00B271B2" w:rsidP="00C36884">
            <w:pPr>
              <w:jc w:val="right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</w:tbl>
    <w:p w:rsidR="00B271B2" w:rsidRPr="00B271B2" w:rsidRDefault="00B271B2" w:rsidP="00B271B2">
      <w:pPr>
        <w:ind w:right="100"/>
        <w:jc w:val="right"/>
        <w:rPr>
          <w:rFonts w:eastAsia="標楷體"/>
          <w:lang w:eastAsia="zh-TW"/>
        </w:rPr>
      </w:pPr>
    </w:p>
    <w:sectPr w:rsidR="00B271B2" w:rsidRPr="00B271B2" w:rsidSect="00BF547E">
      <w:type w:val="continuous"/>
      <w:pgSz w:w="11920" w:h="16840"/>
      <w:pgMar w:top="851" w:right="1021" w:bottom="284" w:left="1060" w:header="283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B5" w:rsidRDefault="002F2DB5" w:rsidP="00E40493">
      <w:r>
        <w:separator/>
      </w:r>
    </w:p>
  </w:endnote>
  <w:endnote w:type="continuationSeparator" w:id="0">
    <w:p w:rsidR="002F2DB5" w:rsidRDefault="002F2DB5" w:rsidP="00E4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EB" w:rsidRPr="009E73EB" w:rsidRDefault="009E73EB" w:rsidP="009E73EB">
    <w:pPr>
      <w:pStyle w:val="a5"/>
      <w:jc w:val="right"/>
      <w:rPr>
        <w:rFonts w:eastAsia="標楷體"/>
        <w:lang w:eastAsia="zh-TW"/>
      </w:rPr>
    </w:pPr>
    <w:r w:rsidRPr="009E73EB">
      <w:rPr>
        <w:rFonts w:eastAsia="標楷體" w:hint="eastAsia"/>
        <w:lang w:eastAsia="zh-TW"/>
      </w:rPr>
      <w:t>1</w:t>
    </w:r>
    <w:r w:rsidRPr="009E73EB">
      <w:rPr>
        <w:rFonts w:eastAsia="標楷體"/>
        <w:lang w:eastAsia="zh-TW"/>
      </w:rPr>
      <w:t>11</w:t>
    </w:r>
    <w:r w:rsidRPr="009E73EB">
      <w:rPr>
        <w:rFonts w:eastAsia="標楷體" w:hint="eastAsia"/>
        <w:lang w:eastAsia="zh-TW"/>
      </w:rPr>
      <w:t>年</w:t>
    </w:r>
    <w:r w:rsidRPr="009E73EB">
      <w:rPr>
        <w:rFonts w:eastAsia="標楷體" w:hint="eastAsia"/>
        <w:lang w:eastAsia="zh-TW"/>
      </w:rPr>
      <w:t>7</w:t>
    </w:r>
    <w:r w:rsidRPr="009E73EB">
      <w:rPr>
        <w:rFonts w:eastAsia="標楷體" w:hint="eastAsia"/>
        <w:lang w:eastAsia="zh-TW"/>
      </w:rPr>
      <w:t>月</w:t>
    </w:r>
    <w:r w:rsidRPr="009E73EB">
      <w:rPr>
        <w:rFonts w:eastAsia="標楷體" w:hint="eastAsia"/>
        <w:lang w:eastAsia="zh-TW"/>
      </w:rPr>
      <w:t>2</w:t>
    </w:r>
    <w:r w:rsidRPr="009E73EB">
      <w:rPr>
        <w:rFonts w:eastAsia="標楷體"/>
        <w:lang w:eastAsia="zh-TW"/>
      </w:rPr>
      <w:t>8</w:t>
    </w:r>
    <w:r w:rsidRPr="009E73EB">
      <w:rPr>
        <w:rFonts w:eastAsia="標楷體" w:hint="eastAsia"/>
        <w:lang w:eastAsia="zh-TW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B5" w:rsidRDefault="002F2DB5" w:rsidP="00E40493">
      <w:r>
        <w:separator/>
      </w:r>
    </w:p>
  </w:footnote>
  <w:footnote w:type="continuationSeparator" w:id="0">
    <w:p w:rsidR="002F2DB5" w:rsidRDefault="002F2DB5" w:rsidP="00E4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B6F"/>
    <w:multiLevelType w:val="multilevel"/>
    <w:tmpl w:val="DA2092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56831"/>
    <w:multiLevelType w:val="hybridMultilevel"/>
    <w:tmpl w:val="9FB215A0"/>
    <w:lvl w:ilvl="0" w:tplc="CF52217A">
      <w:start w:val="1"/>
      <w:numFmt w:val="decimal"/>
      <w:lvlText w:val="(%1)"/>
      <w:lvlJc w:val="left"/>
      <w:pPr>
        <w:ind w:left="1823" w:hanging="360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3" w:hanging="480"/>
      </w:pPr>
    </w:lvl>
    <w:lvl w:ilvl="2" w:tplc="0409001B" w:tentative="1">
      <w:start w:val="1"/>
      <w:numFmt w:val="lowerRoman"/>
      <w:lvlText w:val="%3."/>
      <w:lvlJc w:val="right"/>
      <w:pPr>
        <w:ind w:left="2903" w:hanging="480"/>
      </w:pPr>
    </w:lvl>
    <w:lvl w:ilvl="3" w:tplc="0409000F" w:tentative="1">
      <w:start w:val="1"/>
      <w:numFmt w:val="decimal"/>
      <w:lvlText w:val="%4."/>
      <w:lvlJc w:val="left"/>
      <w:pPr>
        <w:ind w:left="3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3" w:hanging="480"/>
      </w:pPr>
    </w:lvl>
    <w:lvl w:ilvl="5" w:tplc="0409001B" w:tentative="1">
      <w:start w:val="1"/>
      <w:numFmt w:val="lowerRoman"/>
      <w:lvlText w:val="%6."/>
      <w:lvlJc w:val="right"/>
      <w:pPr>
        <w:ind w:left="4343" w:hanging="480"/>
      </w:pPr>
    </w:lvl>
    <w:lvl w:ilvl="6" w:tplc="0409000F" w:tentative="1">
      <w:start w:val="1"/>
      <w:numFmt w:val="decimal"/>
      <w:lvlText w:val="%7."/>
      <w:lvlJc w:val="left"/>
      <w:pPr>
        <w:ind w:left="4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3" w:hanging="480"/>
      </w:pPr>
    </w:lvl>
    <w:lvl w:ilvl="8" w:tplc="0409001B" w:tentative="1">
      <w:start w:val="1"/>
      <w:numFmt w:val="lowerRoman"/>
      <w:lvlText w:val="%9."/>
      <w:lvlJc w:val="right"/>
      <w:pPr>
        <w:ind w:left="5783" w:hanging="480"/>
      </w:pPr>
    </w:lvl>
  </w:abstractNum>
  <w:abstractNum w:abstractNumId="2" w15:restartNumberingAfterBreak="0">
    <w:nsid w:val="4CB32672"/>
    <w:multiLevelType w:val="hybridMultilevel"/>
    <w:tmpl w:val="0A720534"/>
    <w:lvl w:ilvl="0" w:tplc="1C88D4D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6D"/>
    <w:rsid w:val="000006EA"/>
    <w:rsid w:val="00010731"/>
    <w:rsid w:val="00015208"/>
    <w:rsid w:val="00023629"/>
    <w:rsid w:val="00033A57"/>
    <w:rsid w:val="0003492D"/>
    <w:rsid w:val="00040754"/>
    <w:rsid w:val="000421CA"/>
    <w:rsid w:val="00044C82"/>
    <w:rsid w:val="00053B38"/>
    <w:rsid w:val="00064C6A"/>
    <w:rsid w:val="00071CAA"/>
    <w:rsid w:val="0007312C"/>
    <w:rsid w:val="00073816"/>
    <w:rsid w:val="00075F3C"/>
    <w:rsid w:val="000842A1"/>
    <w:rsid w:val="00084E9D"/>
    <w:rsid w:val="00085334"/>
    <w:rsid w:val="000B6542"/>
    <w:rsid w:val="000C2A20"/>
    <w:rsid w:val="000D3F09"/>
    <w:rsid w:val="000D5E83"/>
    <w:rsid w:val="000E36A0"/>
    <w:rsid w:val="000E5678"/>
    <w:rsid w:val="000F01BC"/>
    <w:rsid w:val="000F2BE2"/>
    <w:rsid w:val="000F6616"/>
    <w:rsid w:val="000F6C43"/>
    <w:rsid w:val="00103FE2"/>
    <w:rsid w:val="00113103"/>
    <w:rsid w:val="00142849"/>
    <w:rsid w:val="0014569D"/>
    <w:rsid w:val="001700C9"/>
    <w:rsid w:val="0017078C"/>
    <w:rsid w:val="00174F88"/>
    <w:rsid w:val="00182C70"/>
    <w:rsid w:val="00192203"/>
    <w:rsid w:val="00193CC0"/>
    <w:rsid w:val="001A57CD"/>
    <w:rsid w:val="001C34B0"/>
    <w:rsid w:val="001C7F25"/>
    <w:rsid w:val="001E4ACA"/>
    <w:rsid w:val="001F1D8D"/>
    <w:rsid w:val="00201A9A"/>
    <w:rsid w:val="002111D6"/>
    <w:rsid w:val="0021255C"/>
    <w:rsid w:val="002213C9"/>
    <w:rsid w:val="002261C8"/>
    <w:rsid w:val="00227F57"/>
    <w:rsid w:val="00231273"/>
    <w:rsid w:val="002312DE"/>
    <w:rsid w:val="00231E09"/>
    <w:rsid w:val="00245F8E"/>
    <w:rsid w:val="00254DAF"/>
    <w:rsid w:val="0025777D"/>
    <w:rsid w:val="00257F39"/>
    <w:rsid w:val="00263595"/>
    <w:rsid w:val="00263B29"/>
    <w:rsid w:val="00263DB4"/>
    <w:rsid w:val="00284027"/>
    <w:rsid w:val="002B2B49"/>
    <w:rsid w:val="002B6EC8"/>
    <w:rsid w:val="002C6AA0"/>
    <w:rsid w:val="002D2835"/>
    <w:rsid w:val="002E62D1"/>
    <w:rsid w:val="002F2DB5"/>
    <w:rsid w:val="00301E6D"/>
    <w:rsid w:val="003062FF"/>
    <w:rsid w:val="0032370E"/>
    <w:rsid w:val="00332BF4"/>
    <w:rsid w:val="00344700"/>
    <w:rsid w:val="00345195"/>
    <w:rsid w:val="00364B6A"/>
    <w:rsid w:val="00365947"/>
    <w:rsid w:val="0037046B"/>
    <w:rsid w:val="00374500"/>
    <w:rsid w:val="00381C55"/>
    <w:rsid w:val="003A10B4"/>
    <w:rsid w:val="003B110E"/>
    <w:rsid w:val="003B27FB"/>
    <w:rsid w:val="003B4D33"/>
    <w:rsid w:val="003B5974"/>
    <w:rsid w:val="003B68F7"/>
    <w:rsid w:val="003D256F"/>
    <w:rsid w:val="003D2940"/>
    <w:rsid w:val="003E331F"/>
    <w:rsid w:val="003F07C6"/>
    <w:rsid w:val="003F46D3"/>
    <w:rsid w:val="00437B1B"/>
    <w:rsid w:val="00440B7F"/>
    <w:rsid w:val="00440F89"/>
    <w:rsid w:val="00450AD8"/>
    <w:rsid w:val="00466AB6"/>
    <w:rsid w:val="0046737D"/>
    <w:rsid w:val="00473E08"/>
    <w:rsid w:val="0049614A"/>
    <w:rsid w:val="0049628B"/>
    <w:rsid w:val="004A0162"/>
    <w:rsid w:val="004A3F70"/>
    <w:rsid w:val="004C58E3"/>
    <w:rsid w:val="004D3328"/>
    <w:rsid w:val="004E2419"/>
    <w:rsid w:val="004E3A2E"/>
    <w:rsid w:val="004E4EEB"/>
    <w:rsid w:val="004E6C3E"/>
    <w:rsid w:val="004F11E1"/>
    <w:rsid w:val="00503152"/>
    <w:rsid w:val="00524F8E"/>
    <w:rsid w:val="00525796"/>
    <w:rsid w:val="00543D81"/>
    <w:rsid w:val="00545F5C"/>
    <w:rsid w:val="00546F17"/>
    <w:rsid w:val="00550656"/>
    <w:rsid w:val="005713AD"/>
    <w:rsid w:val="00583A2E"/>
    <w:rsid w:val="005A5CCF"/>
    <w:rsid w:val="005C0A1F"/>
    <w:rsid w:val="005C6DC2"/>
    <w:rsid w:val="005D074C"/>
    <w:rsid w:val="005D26E8"/>
    <w:rsid w:val="005E12EC"/>
    <w:rsid w:val="005E18E4"/>
    <w:rsid w:val="005E18F2"/>
    <w:rsid w:val="005E5174"/>
    <w:rsid w:val="005F5586"/>
    <w:rsid w:val="005F7AF4"/>
    <w:rsid w:val="00621853"/>
    <w:rsid w:val="00623064"/>
    <w:rsid w:val="00632ADA"/>
    <w:rsid w:val="00642A8F"/>
    <w:rsid w:val="006437B5"/>
    <w:rsid w:val="0065774A"/>
    <w:rsid w:val="00662961"/>
    <w:rsid w:val="006704AE"/>
    <w:rsid w:val="00691B6F"/>
    <w:rsid w:val="00696F6E"/>
    <w:rsid w:val="006A5677"/>
    <w:rsid w:val="006B41E9"/>
    <w:rsid w:val="006C6570"/>
    <w:rsid w:val="006C75C0"/>
    <w:rsid w:val="006D2693"/>
    <w:rsid w:val="006D56BC"/>
    <w:rsid w:val="006E611B"/>
    <w:rsid w:val="006E6495"/>
    <w:rsid w:val="006E6FB8"/>
    <w:rsid w:val="006F09CB"/>
    <w:rsid w:val="006F5C74"/>
    <w:rsid w:val="007016E9"/>
    <w:rsid w:val="00710FBE"/>
    <w:rsid w:val="007132EF"/>
    <w:rsid w:val="00716DF1"/>
    <w:rsid w:val="00717D09"/>
    <w:rsid w:val="00741968"/>
    <w:rsid w:val="007434AF"/>
    <w:rsid w:val="007537D9"/>
    <w:rsid w:val="00763D74"/>
    <w:rsid w:val="00765C21"/>
    <w:rsid w:val="00765ED2"/>
    <w:rsid w:val="00772D7E"/>
    <w:rsid w:val="00785D35"/>
    <w:rsid w:val="007867A1"/>
    <w:rsid w:val="00787DB8"/>
    <w:rsid w:val="007A2B4C"/>
    <w:rsid w:val="007C13AE"/>
    <w:rsid w:val="007C742A"/>
    <w:rsid w:val="007C7FEF"/>
    <w:rsid w:val="007E09B5"/>
    <w:rsid w:val="007F0D11"/>
    <w:rsid w:val="007F3600"/>
    <w:rsid w:val="008016DB"/>
    <w:rsid w:val="008102EF"/>
    <w:rsid w:val="008105B2"/>
    <w:rsid w:val="00832702"/>
    <w:rsid w:val="008554B4"/>
    <w:rsid w:val="0088795B"/>
    <w:rsid w:val="008974B3"/>
    <w:rsid w:val="008B73D9"/>
    <w:rsid w:val="00905519"/>
    <w:rsid w:val="00913BD7"/>
    <w:rsid w:val="00923AA0"/>
    <w:rsid w:val="009265F9"/>
    <w:rsid w:val="00930CA7"/>
    <w:rsid w:val="00937716"/>
    <w:rsid w:val="009410ED"/>
    <w:rsid w:val="0095421E"/>
    <w:rsid w:val="00964CCB"/>
    <w:rsid w:val="00964EB3"/>
    <w:rsid w:val="009713B0"/>
    <w:rsid w:val="0097235D"/>
    <w:rsid w:val="009773CA"/>
    <w:rsid w:val="00982F2F"/>
    <w:rsid w:val="00985707"/>
    <w:rsid w:val="00993675"/>
    <w:rsid w:val="00994208"/>
    <w:rsid w:val="009B4EE7"/>
    <w:rsid w:val="009D24AF"/>
    <w:rsid w:val="009D2966"/>
    <w:rsid w:val="009D3CF7"/>
    <w:rsid w:val="009E00BE"/>
    <w:rsid w:val="009E73EB"/>
    <w:rsid w:val="009F07F7"/>
    <w:rsid w:val="009F0D6C"/>
    <w:rsid w:val="009F334B"/>
    <w:rsid w:val="009F66BF"/>
    <w:rsid w:val="00A0536A"/>
    <w:rsid w:val="00A11D01"/>
    <w:rsid w:val="00A15B97"/>
    <w:rsid w:val="00A2563E"/>
    <w:rsid w:val="00A27434"/>
    <w:rsid w:val="00A274D5"/>
    <w:rsid w:val="00A4213C"/>
    <w:rsid w:val="00A474DF"/>
    <w:rsid w:val="00A55271"/>
    <w:rsid w:val="00A5559C"/>
    <w:rsid w:val="00A60452"/>
    <w:rsid w:val="00A61DED"/>
    <w:rsid w:val="00A63A49"/>
    <w:rsid w:val="00A93862"/>
    <w:rsid w:val="00AA6BE5"/>
    <w:rsid w:val="00AB7E8A"/>
    <w:rsid w:val="00AC2667"/>
    <w:rsid w:val="00AD3164"/>
    <w:rsid w:val="00AF4514"/>
    <w:rsid w:val="00B1760D"/>
    <w:rsid w:val="00B271B2"/>
    <w:rsid w:val="00B472BE"/>
    <w:rsid w:val="00B47943"/>
    <w:rsid w:val="00B5588A"/>
    <w:rsid w:val="00B87632"/>
    <w:rsid w:val="00B967F3"/>
    <w:rsid w:val="00BA486B"/>
    <w:rsid w:val="00BA681B"/>
    <w:rsid w:val="00BB241C"/>
    <w:rsid w:val="00BB4BFC"/>
    <w:rsid w:val="00BB5B16"/>
    <w:rsid w:val="00BC5D72"/>
    <w:rsid w:val="00BC6622"/>
    <w:rsid w:val="00BE675E"/>
    <w:rsid w:val="00BF268B"/>
    <w:rsid w:val="00BF4EAA"/>
    <w:rsid w:val="00BF547E"/>
    <w:rsid w:val="00C0103E"/>
    <w:rsid w:val="00C011EE"/>
    <w:rsid w:val="00C02390"/>
    <w:rsid w:val="00C1095F"/>
    <w:rsid w:val="00C15CB0"/>
    <w:rsid w:val="00C22497"/>
    <w:rsid w:val="00C226BB"/>
    <w:rsid w:val="00C24101"/>
    <w:rsid w:val="00C46230"/>
    <w:rsid w:val="00C4762B"/>
    <w:rsid w:val="00C62434"/>
    <w:rsid w:val="00C676DA"/>
    <w:rsid w:val="00C737CA"/>
    <w:rsid w:val="00C871E9"/>
    <w:rsid w:val="00C92D98"/>
    <w:rsid w:val="00CA7FBD"/>
    <w:rsid w:val="00CD3521"/>
    <w:rsid w:val="00CE3013"/>
    <w:rsid w:val="00CE4229"/>
    <w:rsid w:val="00CF16A3"/>
    <w:rsid w:val="00CF33AE"/>
    <w:rsid w:val="00CF509E"/>
    <w:rsid w:val="00D0637B"/>
    <w:rsid w:val="00D4481E"/>
    <w:rsid w:val="00D636ED"/>
    <w:rsid w:val="00D72670"/>
    <w:rsid w:val="00D7313F"/>
    <w:rsid w:val="00D80828"/>
    <w:rsid w:val="00D84023"/>
    <w:rsid w:val="00D84EC2"/>
    <w:rsid w:val="00D971FD"/>
    <w:rsid w:val="00DA26D4"/>
    <w:rsid w:val="00DC4BF4"/>
    <w:rsid w:val="00DD2BD9"/>
    <w:rsid w:val="00DD78E1"/>
    <w:rsid w:val="00DE1E4F"/>
    <w:rsid w:val="00DE65CE"/>
    <w:rsid w:val="00E03E11"/>
    <w:rsid w:val="00E12E5C"/>
    <w:rsid w:val="00E15FD2"/>
    <w:rsid w:val="00E16D39"/>
    <w:rsid w:val="00E2611F"/>
    <w:rsid w:val="00E40493"/>
    <w:rsid w:val="00E4489A"/>
    <w:rsid w:val="00E72E6D"/>
    <w:rsid w:val="00E73070"/>
    <w:rsid w:val="00E829A0"/>
    <w:rsid w:val="00E85A2F"/>
    <w:rsid w:val="00E9149A"/>
    <w:rsid w:val="00EA315E"/>
    <w:rsid w:val="00EB2389"/>
    <w:rsid w:val="00EB4542"/>
    <w:rsid w:val="00EF1E0E"/>
    <w:rsid w:val="00EF399D"/>
    <w:rsid w:val="00F02476"/>
    <w:rsid w:val="00F16C4F"/>
    <w:rsid w:val="00F27280"/>
    <w:rsid w:val="00F35A68"/>
    <w:rsid w:val="00F72C10"/>
    <w:rsid w:val="00F752B6"/>
    <w:rsid w:val="00F90F33"/>
    <w:rsid w:val="00F92992"/>
    <w:rsid w:val="00FB6A92"/>
    <w:rsid w:val="00FC270D"/>
    <w:rsid w:val="00FD1EA5"/>
    <w:rsid w:val="00FD5A2E"/>
    <w:rsid w:val="00FD5B24"/>
    <w:rsid w:val="00FD728C"/>
    <w:rsid w:val="00FE010B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FB9CA"/>
  <w15:docId w15:val="{BC2166A9-A2FC-4A5E-BC3B-504A432D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4049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40493"/>
  </w:style>
  <w:style w:type="paragraph" w:styleId="a5">
    <w:name w:val="footer"/>
    <w:basedOn w:val="a"/>
    <w:link w:val="a6"/>
    <w:uiPriority w:val="99"/>
    <w:unhideWhenUsed/>
    <w:rsid w:val="00E4049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40493"/>
  </w:style>
  <w:style w:type="paragraph" w:styleId="a7">
    <w:name w:val="List Paragraph"/>
    <w:basedOn w:val="a"/>
    <w:uiPriority w:val="34"/>
    <w:qFormat/>
    <w:rsid w:val="009B4EE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B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4EE7"/>
    <w:rPr>
      <w:rFonts w:asciiTheme="majorHAnsi" w:eastAsiaTheme="majorEastAsia" w:hAnsiTheme="majorHAnsi" w:cstheme="majorBidi"/>
      <w:sz w:val="18"/>
      <w:szCs w:val="18"/>
    </w:rPr>
  </w:style>
  <w:style w:type="table" w:styleId="-4">
    <w:name w:val="Light Shading Accent 4"/>
    <w:basedOn w:val="a1"/>
    <w:uiPriority w:val="60"/>
    <w:rsid w:val="003E33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Table Grid"/>
    <w:basedOn w:val="a1"/>
    <w:uiPriority w:val="59"/>
    <w:rsid w:val="00B2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A024-D671-4D6F-988D-040DDD45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2013-12-18T03:49:00Z</cp:lastPrinted>
  <dcterms:created xsi:type="dcterms:W3CDTF">2022-08-09T06:39:00Z</dcterms:created>
  <dcterms:modified xsi:type="dcterms:W3CDTF">2022-08-09T06:40:00Z</dcterms:modified>
</cp:coreProperties>
</file>